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bookmarkStart w:id="0" w:name="_GoBack"/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GB"/>
        </w:rPr>
        <w:t>Highland Reels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GB"/>
        </w:rPr>
        <w:t>Highland Reels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GB"/>
              </w:rPr>
              <w:t>5.031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95.</w:t>
            </w:r>
            <w:r>
              <w:rPr>
                <w:rFonts w:hint="default"/>
                <w:highlight w:val="none"/>
                <w:lang w:val="en-GB"/>
              </w:rPr>
              <w:t>047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GB"/>
              </w:rPr>
            </w:pPr>
            <w:r>
              <w:rPr>
                <w:rFonts w:hint="default"/>
                <w:highlight w:val="none"/>
                <w:lang w:val="en-GB"/>
              </w:rPr>
              <w:t>+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GB"/>
              </w:rPr>
              <w:t>16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>Eyecon</w:t>
      </w:r>
      <w:r>
        <w:rPr>
          <w:rFonts w:hint="default"/>
          <w:highlight w:val="none"/>
          <w:lang w:val="en-US"/>
        </w:rPr>
        <w:t xml:space="preserve">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GB"/>
        </w:rPr>
        <w:t>5.031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AU"/>
        </w:rPr>
        <w:t>95.</w:t>
      </w:r>
      <w:r>
        <w:rPr>
          <w:rFonts w:hint="default"/>
          <w:highlight w:val="none"/>
          <w:lang w:val="en-GB"/>
        </w:rPr>
        <w:t>047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bookmarkEnd w:id="0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8D422A5"/>
    <w:rsid w:val="09F4422A"/>
    <w:rsid w:val="0B4A4037"/>
    <w:rsid w:val="0D5D7BF4"/>
    <w:rsid w:val="0D606147"/>
    <w:rsid w:val="0DFE681C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8C4CF7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E2B4035"/>
    <w:rsid w:val="5F684AA7"/>
    <w:rsid w:val="5FB130C4"/>
    <w:rsid w:val="60DF29E3"/>
    <w:rsid w:val="62130D9B"/>
    <w:rsid w:val="621C31CE"/>
    <w:rsid w:val="627B38B5"/>
    <w:rsid w:val="66052F51"/>
    <w:rsid w:val="66CF1E2E"/>
    <w:rsid w:val="677D62A6"/>
    <w:rsid w:val="6C0372BA"/>
    <w:rsid w:val="6E1E732C"/>
    <w:rsid w:val="7010345A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7</TotalTime>
  <ScaleCrop>false</ScaleCrop>
  <LinksUpToDate>false</LinksUpToDate>
  <CharactersWithSpaces>2707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mohan</cp:lastModifiedBy>
  <dcterms:modified xsi:type="dcterms:W3CDTF">2021-01-09T11:41:51Z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