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08FAD" w14:textId="6C52E10E" w:rsidR="00DC15D9" w:rsidRPr="00397895" w:rsidRDefault="00E07189" w:rsidP="008A111E">
      <w:pPr>
        <w:tabs>
          <w:tab w:val="left" w:pos="3040"/>
          <w:tab w:val="center" w:pos="4870"/>
        </w:tabs>
        <w:jc w:val="center"/>
        <w:outlineLvl w:val="0"/>
        <w:rPr>
          <w:rFonts w:ascii="Helvetica" w:eastAsia="Times New Roman" w:hAnsi="Helvetica" w:cs="Arial"/>
          <w:color w:val="333333"/>
          <w:kern w:val="36"/>
          <w:sz w:val="36"/>
          <w:szCs w:val="36"/>
          <w:lang w:bidi="he-IL"/>
        </w:rPr>
      </w:pPr>
      <w:r>
        <w:rPr>
          <w:rFonts w:ascii="Helvetica" w:eastAsia="Times New Roman" w:hAnsi="Helvetica" w:cs="Arial"/>
          <w:color w:val="333333"/>
          <w:kern w:val="36"/>
          <w:sz w:val="36"/>
          <w:szCs w:val="36"/>
          <w:lang w:bidi="he-IL"/>
        </w:rPr>
        <w:t>SECRET GARDEN 2</w:t>
      </w:r>
    </w:p>
    <w:p w14:paraId="7974A321" w14:textId="77777777" w:rsidR="00DC15D9" w:rsidRPr="00397895" w:rsidRDefault="00DC15D9" w:rsidP="00B26373">
      <w:pPr>
        <w:outlineLvl w:val="0"/>
        <w:rPr>
          <w:rFonts w:ascii="Helvetica" w:eastAsia="Times New Roman" w:hAnsi="Helvetica" w:cs="Arial"/>
          <w:color w:val="333333"/>
          <w:kern w:val="36"/>
          <w:sz w:val="36"/>
          <w:szCs w:val="36"/>
          <w:lang w:bidi="he-IL"/>
        </w:rPr>
      </w:pPr>
    </w:p>
    <w:p w14:paraId="491D8413" w14:textId="46B81092" w:rsidR="00B26373" w:rsidRPr="00397895" w:rsidRDefault="00B26373" w:rsidP="00B26373">
      <w:pPr>
        <w:outlineLvl w:val="0"/>
        <w:rPr>
          <w:rFonts w:ascii="Helvetica" w:eastAsia="Times New Roman" w:hAnsi="Helvetica" w:cs="Arial"/>
          <w:color w:val="333333"/>
          <w:kern w:val="36"/>
          <w:sz w:val="36"/>
          <w:szCs w:val="36"/>
          <w:lang w:bidi="he-IL"/>
        </w:rPr>
      </w:pPr>
      <w:r w:rsidRPr="00397895">
        <w:rPr>
          <w:rFonts w:ascii="Helvetica" w:eastAsia="Times New Roman" w:hAnsi="Helvetica" w:cs="Arial"/>
          <w:color w:val="333333"/>
          <w:kern w:val="36"/>
          <w:sz w:val="36"/>
          <w:szCs w:val="36"/>
          <w:lang w:bidi="he-IL"/>
        </w:rPr>
        <w:t>Short Description</w:t>
      </w:r>
    </w:p>
    <w:p w14:paraId="0C60B1AF" w14:textId="6CABD084" w:rsidR="00B26373" w:rsidRPr="00397895" w:rsidRDefault="005A7A7C" w:rsidP="009C069D">
      <w:pPr>
        <w:spacing w:before="150" w:line="300" w:lineRule="atLeast"/>
        <w:jc w:val="both"/>
        <w:rPr>
          <w:rFonts w:ascii="Helvetica" w:hAnsi="Helvetica" w:cs="Arial"/>
          <w:color w:val="333333"/>
          <w:lang w:bidi="he-IL"/>
        </w:rPr>
      </w:pPr>
      <w:r>
        <w:rPr>
          <w:rFonts w:ascii="Helvetica" w:hAnsi="Helvetica" w:cs="Arial"/>
          <w:color w:val="333333"/>
          <w:lang w:bidi="he-IL"/>
        </w:rPr>
        <w:t>Embark on a magical adventure and reveal the beauties of this exciting new game! Grow your own money trees and watch your fortunes blossom! Discover Nature’s hidden secrets when the garden truly comes to life.</w:t>
      </w:r>
    </w:p>
    <w:p w14:paraId="748D45D0" w14:textId="77777777" w:rsidR="00B26373" w:rsidRPr="00397895" w:rsidRDefault="00B26373" w:rsidP="00B26373">
      <w:pPr>
        <w:spacing w:before="450"/>
        <w:outlineLvl w:val="0"/>
        <w:rPr>
          <w:rFonts w:ascii="Helvetica" w:eastAsia="Times New Roman" w:hAnsi="Helvetica" w:cs="Arial"/>
          <w:color w:val="333333"/>
          <w:kern w:val="36"/>
          <w:sz w:val="36"/>
          <w:szCs w:val="36"/>
          <w:lang w:bidi="he-IL"/>
        </w:rPr>
      </w:pPr>
      <w:r w:rsidRPr="00397895">
        <w:rPr>
          <w:rFonts w:ascii="Helvetica" w:eastAsia="Times New Roman" w:hAnsi="Helvetica" w:cs="Arial"/>
          <w:color w:val="333333"/>
          <w:kern w:val="36"/>
          <w:sz w:val="36"/>
          <w:szCs w:val="36"/>
          <w:lang w:bidi="he-IL"/>
        </w:rPr>
        <w:t>Marketing Materials</w:t>
      </w:r>
    </w:p>
    <w:p w14:paraId="4FCDA1A6" w14:textId="70D7192B" w:rsidR="009D3E4E" w:rsidRDefault="00B26373" w:rsidP="00B26373">
      <w:pPr>
        <w:spacing w:before="150" w:line="300" w:lineRule="atLeast"/>
        <w:rPr>
          <w:rFonts w:ascii="Helvetica" w:hAnsi="Helvetica" w:cs="Arial"/>
          <w:color w:val="333333"/>
          <w:lang w:bidi="he-IL"/>
        </w:rPr>
      </w:pPr>
      <w:r w:rsidRPr="00397895">
        <w:rPr>
          <w:rFonts w:ascii="Helvetica" w:hAnsi="Helvetica" w:cs="Arial"/>
          <w:color w:val="333333"/>
          <w:lang w:bidi="he-IL"/>
        </w:rPr>
        <w:t>The materials can be downloaded from </w:t>
      </w:r>
      <w:hyperlink r:id="rId8" w:history="1">
        <w:r w:rsidR="00FD33CB" w:rsidRPr="00FD33CB">
          <w:rPr>
            <w:rStyle w:val="Hyperlink"/>
            <w:rFonts w:ascii="Helvetica" w:hAnsi="Helvetica" w:cs="Arial"/>
            <w:lang w:bidi="he-IL"/>
          </w:rPr>
          <w:t>here</w:t>
        </w:r>
      </w:hyperlink>
    </w:p>
    <w:p w14:paraId="046A18AB" w14:textId="0E4D8D9B" w:rsidR="00DF3F1A" w:rsidRDefault="009D3E4E" w:rsidP="000E44F4">
      <w:pPr>
        <w:spacing w:before="150" w:line="300" w:lineRule="atLeast"/>
        <w:rPr>
          <w:rFonts w:ascii="Helvetica" w:eastAsia="Times New Roman" w:hAnsi="Helvetica" w:cs="Arial"/>
          <w:color w:val="333333"/>
          <w:kern w:val="36"/>
          <w:sz w:val="36"/>
          <w:szCs w:val="36"/>
          <w:lang w:bidi="he-IL"/>
        </w:rPr>
      </w:pPr>
      <w:r w:rsidRPr="00397895">
        <w:rPr>
          <w:rFonts w:ascii="Helvetica" w:eastAsia="Times New Roman" w:hAnsi="Helvetica" w:cs="Arial"/>
          <w:color w:val="333333"/>
          <w:kern w:val="36"/>
          <w:sz w:val="36"/>
          <w:szCs w:val="36"/>
          <w:lang w:bidi="he-IL"/>
        </w:rPr>
        <w:t>Screenshots</w:t>
      </w:r>
    </w:p>
    <w:p w14:paraId="1006FC32" w14:textId="1119D139" w:rsidR="00DF3F1A" w:rsidRDefault="006C0F79" w:rsidP="006C0F79">
      <w:pPr>
        <w:spacing w:before="150" w:line="300" w:lineRule="atLeast"/>
        <w:jc w:val="center"/>
        <w:rPr>
          <w:rFonts w:ascii="Helvetica" w:eastAsia="Times New Roman" w:hAnsi="Helvetica" w:cs="Arial"/>
          <w:color w:val="333333"/>
          <w:kern w:val="36"/>
          <w:sz w:val="36"/>
          <w:szCs w:val="36"/>
          <w:lang w:bidi="he-IL"/>
        </w:rPr>
      </w:pPr>
      <w:r>
        <w:rPr>
          <w:rFonts w:ascii="Helvetica" w:eastAsia="Times New Roman" w:hAnsi="Helvetica" w:cs="Arial"/>
          <w:noProof/>
          <w:color w:val="333333"/>
          <w:kern w:val="36"/>
          <w:sz w:val="36"/>
          <w:szCs w:val="36"/>
          <w:lang w:val="en-GB" w:eastAsia="en-GB" w:bidi="he-IL"/>
        </w:rPr>
        <w:drawing>
          <wp:inline distT="0" distB="0" distL="0" distR="0" wp14:anchorId="7B276A3C" wp14:editId="416FC39B">
            <wp:extent cx="3240000" cy="1677600"/>
            <wp:effectExtent l="0" t="0" r="11430" b="0"/>
            <wp:docPr id="11" name="Picture 11" descr="../31-50_PromoPacks/SecretGarden2_PromoPack/Screenshots/SecretGarden2_Screenshot_F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1-50_PromoPacks/SecretGarden2_PromoPack/Screenshots/SecretGarden2_Screenshot_Fre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000" cy="1677600"/>
                    </a:xfrm>
                    <a:prstGeom prst="rect">
                      <a:avLst/>
                    </a:prstGeom>
                    <a:noFill/>
                    <a:ln>
                      <a:noFill/>
                    </a:ln>
                  </pic:spPr>
                </pic:pic>
              </a:graphicData>
            </a:graphic>
          </wp:inline>
        </w:drawing>
      </w:r>
    </w:p>
    <w:p w14:paraId="7705B64B" w14:textId="36202FE3" w:rsidR="00DF3F1A" w:rsidRDefault="006C0F79" w:rsidP="006C0F79">
      <w:pPr>
        <w:spacing w:before="150" w:line="300" w:lineRule="atLeast"/>
        <w:jc w:val="center"/>
        <w:rPr>
          <w:rFonts w:ascii="Helvetica" w:eastAsia="Times New Roman" w:hAnsi="Helvetica" w:cs="Arial"/>
          <w:color w:val="333333"/>
          <w:kern w:val="36"/>
          <w:sz w:val="36"/>
          <w:szCs w:val="36"/>
          <w:lang w:bidi="he-IL"/>
        </w:rPr>
      </w:pPr>
      <w:r>
        <w:rPr>
          <w:rFonts w:ascii="Helvetica" w:eastAsia="Times New Roman" w:hAnsi="Helvetica" w:cs="Arial"/>
          <w:noProof/>
          <w:color w:val="333333"/>
          <w:kern w:val="36"/>
          <w:sz w:val="36"/>
          <w:szCs w:val="36"/>
          <w:lang w:val="en-GB" w:eastAsia="en-GB" w:bidi="he-IL"/>
        </w:rPr>
        <w:drawing>
          <wp:inline distT="0" distB="0" distL="0" distR="0" wp14:anchorId="3310A026" wp14:editId="2726A878">
            <wp:extent cx="3240000" cy="1677600"/>
            <wp:effectExtent l="0" t="0" r="11430" b="0"/>
            <wp:docPr id="12" name="Picture 12" descr="../31-50_PromoPacks/SecretGarden2_PromoPack/Screenshots/SecretGarden2_Screenshot_Main_W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1-50_PromoPacks/SecretGarden2_PromoPack/Screenshots/SecretGarden2_Screenshot_Main_Wi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1677600"/>
                    </a:xfrm>
                    <a:prstGeom prst="rect">
                      <a:avLst/>
                    </a:prstGeom>
                    <a:noFill/>
                    <a:ln>
                      <a:noFill/>
                    </a:ln>
                  </pic:spPr>
                </pic:pic>
              </a:graphicData>
            </a:graphic>
          </wp:inline>
        </w:drawing>
      </w:r>
    </w:p>
    <w:p w14:paraId="267C3214" w14:textId="38EF1833" w:rsidR="006C0F79" w:rsidRDefault="006C0F79" w:rsidP="006C0F79">
      <w:pPr>
        <w:spacing w:before="150" w:line="300" w:lineRule="atLeast"/>
        <w:jc w:val="center"/>
        <w:rPr>
          <w:rFonts w:ascii="Helvetica" w:eastAsia="Times New Roman" w:hAnsi="Helvetica" w:cs="Arial"/>
          <w:color w:val="333333"/>
          <w:kern w:val="36"/>
          <w:sz w:val="36"/>
          <w:szCs w:val="36"/>
          <w:lang w:bidi="he-IL"/>
        </w:rPr>
      </w:pPr>
      <w:r>
        <w:rPr>
          <w:rFonts w:ascii="Helvetica" w:eastAsia="Times New Roman" w:hAnsi="Helvetica" w:cs="Arial"/>
          <w:noProof/>
          <w:color w:val="333333"/>
          <w:kern w:val="36"/>
          <w:sz w:val="36"/>
          <w:szCs w:val="36"/>
          <w:lang w:val="en-GB" w:eastAsia="en-GB" w:bidi="he-IL"/>
        </w:rPr>
        <w:drawing>
          <wp:inline distT="0" distB="0" distL="0" distR="0" wp14:anchorId="7D9335B7" wp14:editId="46D31BE3">
            <wp:extent cx="3240000" cy="1677600"/>
            <wp:effectExtent l="0" t="0" r="11430" b="0"/>
            <wp:docPr id="13" name="Picture 13" descr="../31-50_PromoPacks/SecretGarden2_PromoPack/Screenshots/SecretGarden2_Screenshot_Pay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1-50_PromoPacks/SecretGarden2_PromoPack/Screenshots/SecretGarden2_Screenshot_Paytab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1677600"/>
                    </a:xfrm>
                    <a:prstGeom prst="rect">
                      <a:avLst/>
                    </a:prstGeom>
                    <a:noFill/>
                    <a:ln>
                      <a:noFill/>
                    </a:ln>
                  </pic:spPr>
                </pic:pic>
              </a:graphicData>
            </a:graphic>
          </wp:inline>
        </w:drawing>
      </w:r>
    </w:p>
    <w:p w14:paraId="48B1C816" w14:textId="06D34B18" w:rsidR="003A7676" w:rsidRPr="008C30B2" w:rsidRDefault="003A7676" w:rsidP="00483E71">
      <w:pPr>
        <w:spacing w:before="150" w:line="300" w:lineRule="atLeast"/>
        <w:rPr>
          <w:rFonts w:ascii="Helvetica" w:hAnsi="Helvetica" w:cs="Arial"/>
          <w:color w:val="333333"/>
          <w:sz w:val="21"/>
          <w:szCs w:val="21"/>
          <w:lang w:bidi="he-IL"/>
        </w:rPr>
      </w:pPr>
      <w:r w:rsidRPr="00397895">
        <w:rPr>
          <w:rFonts w:ascii="Helvetica" w:eastAsia="Times New Roman" w:hAnsi="Helvetica" w:cs="Arial"/>
          <w:color w:val="333333"/>
          <w:kern w:val="36"/>
          <w:sz w:val="36"/>
          <w:szCs w:val="36"/>
          <w:lang w:bidi="he-IL"/>
        </w:rPr>
        <w:lastRenderedPageBreak/>
        <w:t>Game P</w:t>
      </w:r>
      <w:r w:rsidR="00B26373" w:rsidRPr="00397895">
        <w:rPr>
          <w:rFonts w:ascii="Helvetica" w:eastAsia="Times New Roman" w:hAnsi="Helvetica" w:cs="Arial"/>
          <w:color w:val="333333"/>
          <w:kern w:val="36"/>
          <w:sz w:val="36"/>
          <w:szCs w:val="36"/>
          <w:lang w:bidi="he-IL"/>
        </w:rPr>
        <w:t xml:space="preserve">roperties </w:t>
      </w:r>
      <w:r w:rsidRPr="00397895">
        <w:rPr>
          <w:rFonts w:ascii="Helvetica" w:eastAsia="Times New Roman" w:hAnsi="Helvetica" w:cs="Arial"/>
          <w:color w:val="333333"/>
          <w:kern w:val="36"/>
          <w:sz w:val="36"/>
          <w:szCs w:val="36"/>
          <w:lang w:bidi="he-IL"/>
        </w:rPr>
        <w:t>&amp; F</w:t>
      </w:r>
      <w:r w:rsidR="00B26373" w:rsidRPr="00397895">
        <w:rPr>
          <w:rFonts w:ascii="Helvetica" w:eastAsia="Times New Roman" w:hAnsi="Helvetica" w:cs="Arial"/>
          <w:color w:val="333333"/>
          <w:kern w:val="36"/>
          <w:sz w:val="36"/>
          <w:szCs w:val="36"/>
          <w:lang w:bidi="he-IL"/>
        </w:rPr>
        <w:t>eatures</w:t>
      </w:r>
    </w:p>
    <w:p w14:paraId="1EB982A9" w14:textId="77777777" w:rsidR="003A7676" w:rsidRPr="00397895" w:rsidRDefault="003A7676" w:rsidP="00B26373">
      <w:pPr>
        <w:spacing w:before="450"/>
        <w:outlineLvl w:val="0"/>
        <w:rPr>
          <w:rFonts w:ascii="Helvetica" w:eastAsia="Times New Roman" w:hAnsi="Helvetica" w:cs="Arial"/>
          <w:color w:val="333333"/>
          <w:kern w:val="36"/>
          <w:sz w:val="2"/>
          <w:szCs w:val="2"/>
          <w:lang w:bidi="he-IL"/>
        </w:rPr>
      </w:pP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3222"/>
        <w:gridCol w:w="4395"/>
      </w:tblGrid>
      <w:tr w:rsidR="00B26373" w:rsidRPr="00397895" w14:paraId="53E6D301" w14:textId="77777777" w:rsidTr="00100913">
        <w:trPr>
          <w:trHeight w:val="453"/>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69597A1" w14:textId="77777777" w:rsidR="00B26373" w:rsidRPr="00397895" w:rsidRDefault="00B26373" w:rsidP="00100913">
            <w:pPr>
              <w:shd w:val="clear" w:color="auto" w:fill="F0F0F0"/>
              <w:spacing w:line="300" w:lineRule="atLeast"/>
              <w:jc w:val="center"/>
              <w:rPr>
                <w:rFonts w:ascii="Helvetica" w:hAnsi="Helvetica" w:cs="Arial"/>
                <w:b/>
                <w:bCs/>
                <w:color w:val="333333"/>
                <w:lang w:bidi="he-IL"/>
              </w:rPr>
            </w:pPr>
            <w:r w:rsidRPr="00397895">
              <w:rPr>
                <w:rFonts w:ascii="Helvetica" w:hAnsi="Helvetica" w:cs="Arial"/>
                <w:b/>
                <w:bCs/>
                <w:color w:val="333333"/>
                <w:lang w:bidi="he-IL"/>
              </w:rPr>
              <w:t>Properties</w:t>
            </w:r>
          </w:p>
        </w:tc>
      </w:tr>
      <w:tr w:rsidR="00B26373" w:rsidRPr="00397895" w14:paraId="2E574FF5"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9AD32" w14:textId="77777777"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Versions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B63D38" w14:textId="0FF47B99" w:rsidR="00B26373" w:rsidRPr="00397895" w:rsidRDefault="00CB6EDE" w:rsidP="00100913">
            <w:pPr>
              <w:spacing w:line="300" w:lineRule="atLeast"/>
              <w:rPr>
                <w:rFonts w:ascii="Helvetica" w:hAnsi="Helvetica" w:cs="Arial"/>
                <w:color w:val="333333"/>
                <w:lang w:bidi="he-IL"/>
              </w:rPr>
            </w:pPr>
            <w:r>
              <w:rPr>
                <w:rFonts w:ascii="Helvetica" w:hAnsi="Helvetica" w:cs="Arial"/>
                <w:color w:val="333333"/>
                <w:lang w:bidi="he-IL"/>
              </w:rPr>
              <w:t>Standalone</w:t>
            </w:r>
            <w:r w:rsidR="00E6726A">
              <w:rPr>
                <w:rFonts w:ascii="Helvetica" w:hAnsi="Helvetica" w:cs="Arial"/>
                <w:color w:val="333333"/>
                <w:lang w:bidi="he-IL"/>
              </w:rPr>
              <w:t>, Mini, Mobile</w:t>
            </w:r>
          </w:p>
        </w:tc>
      </w:tr>
      <w:tr w:rsidR="00B26373" w:rsidRPr="00397895" w14:paraId="47D2D8A9"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A32FD6" w14:textId="2F45746E"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RTP</w:t>
            </w:r>
            <w:r w:rsidR="00C342FC" w:rsidRPr="00397895">
              <w:rPr>
                <w:rFonts w:ascii="Helvetica" w:hAnsi="Helvetica" w:cs="Arial"/>
                <w:color w:val="333333"/>
                <w:lang w:bidi="he-IL"/>
              </w:rPr>
              <w:t xml:space="preserve">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F09AC" w14:textId="169068B8"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95</w:t>
            </w:r>
          </w:p>
        </w:tc>
      </w:tr>
      <w:tr w:rsidR="00B26373" w:rsidRPr="00397895" w14:paraId="3A7C9BF4"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EA8AD" w14:textId="77777777"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Number of Reels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29FA85" w14:textId="3245F42B" w:rsidR="00B26373" w:rsidRPr="00397895" w:rsidRDefault="00A137A0" w:rsidP="00100913">
            <w:pPr>
              <w:spacing w:line="300" w:lineRule="atLeast"/>
              <w:rPr>
                <w:rFonts w:ascii="Helvetica" w:hAnsi="Helvetica" w:cs="Arial"/>
                <w:color w:val="333333"/>
                <w:lang w:bidi="he-IL"/>
              </w:rPr>
            </w:pPr>
            <w:r>
              <w:rPr>
                <w:rFonts w:ascii="Helvetica" w:hAnsi="Helvetica" w:cs="Arial"/>
                <w:color w:val="333333"/>
                <w:lang w:bidi="he-IL"/>
              </w:rPr>
              <w:t>5</w:t>
            </w:r>
          </w:p>
        </w:tc>
      </w:tr>
      <w:tr w:rsidR="00B26373" w:rsidRPr="00397895" w14:paraId="112B0340"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77BF19" w14:textId="77777777"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Number of Lines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EB0BA7" w14:textId="0E6AA096" w:rsidR="00B26373" w:rsidRPr="00397895" w:rsidRDefault="00A137A0" w:rsidP="00100913">
            <w:pPr>
              <w:spacing w:line="300" w:lineRule="atLeast"/>
              <w:rPr>
                <w:rFonts w:ascii="Helvetica" w:hAnsi="Helvetica" w:cs="Arial"/>
                <w:color w:val="333333"/>
                <w:lang w:bidi="he-IL"/>
              </w:rPr>
            </w:pPr>
            <w:r>
              <w:rPr>
                <w:rFonts w:ascii="Helvetica" w:hAnsi="Helvetica" w:cs="Arial"/>
                <w:color w:val="333333"/>
                <w:lang w:bidi="he-IL"/>
              </w:rPr>
              <w:t>25</w:t>
            </w:r>
          </w:p>
        </w:tc>
      </w:tr>
      <w:tr w:rsidR="00B26373" w:rsidRPr="00397895" w14:paraId="1FF899DC"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287236" w14:textId="77777777"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Min. Bet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B251CA" w14:textId="62BCDAC0"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1</w:t>
            </w:r>
            <w:r w:rsidR="00C342FC" w:rsidRPr="00397895">
              <w:rPr>
                <w:rFonts w:ascii="Helvetica" w:hAnsi="Helvetica" w:cs="Arial"/>
                <w:color w:val="333333"/>
                <w:lang w:bidi="he-IL"/>
              </w:rPr>
              <w:t xml:space="preserve"> credit</w:t>
            </w:r>
          </w:p>
        </w:tc>
      </w:tr>
      <w:tr w:rsidR="00B26373" w:rsidRPr="00397895" w14:paraId="3AD0859E"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3360D8" w14:textId="32D84E6D"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Max Bet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1702BB" w14:textId="7949E7EC" w:rsidR="00B26373" w:rsidRPr="00397895" w:rsidRDefault="006D7DE4" w:rsidP="000E44F4">
            <w:pPr>
              <w:spacing w:line="300" w:lineRule="atLeast"/>
              <w:rPr>
                <w:rFonts w:ascii="Helvetica" w:hAnsi="Helvetica" w:cs="Arial"/>
                <w:color w:val="333333"/>
                <w:lang w:bidi="he-IL"/>
              </w:rPr>
            </w:pPr>
            <w:r>
              <w:rPr>
                <w:rFonts w:ascii="Helvetica" w:hAnsi="Helvetica" w:cs="Arial"/>
                <w:color w:val="333333"/>
                <w:lang w:bidi="he-IL"/>
              </w:rPr>
              <w:t>1</w:t>
            </w:r>
            <w:r w:rsidR="00DF3F1A">
              <w:rPr>
                <w:rFonts w:ascii="Helvetica" w:hAnsi="Helvetica" w:cs="Arial"/>
                <w:color w:val="333333"/>
                <w:lang w:bidi="he-IL"/>
              </w:rPr>
              <w:t>,</w:t>
            </w:r>
            <w:r>
              <w:rPr>
                <w:rFonts w:ascii="Helvetica" w:hAnsi="Helvetica" w:cs="Arial"/>
                <w:color w:val="333333"/>
                <w:lang w:bidi="he-IL"/>
              </w:rPr>
              <w:t>2</w:t>
            </w:r>
            <w:r w:rsidR="00DF3F1A">
              <w:rPr>
                <w:rFonts w:ascii="Helvetica" w:hAnsi="Helvetica" w:cs="Arial"/>
                <w:color w:val="333333"/>
                <w:lang w:bidi="he-IL"/>
              </w:rPr>
              <w:t>50</w:t>
            </w:r>
            <w:r w:rsidR="00C342FC" w:rsidRPr="00397895">
              <w:rPr>
                <w:rFonts w:ascii="Helvetica" w:hAnsi="Helvetica" w:cs="Arial"/>
                <w:color w:val="333333"/>
                <w:lang w:bidi="he-IL"/>
              </w:rPr>
              <w:t xml:space="preserve"> credits</w:t>
            </w:r>
          </w:p>
        </w:tc>
      </w:tr>
      <w:tr w:rsidR="00B26373" w:rsidRPr="00397895" w14:paraId="3E330308"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73E3516" w14:textId="77777777" w:rsidR="00B26373" w:rsidRPr="00397895" w:rsidRDefault="00B26373" w:rsidP="00100913">
            <w:pPr>
              <w:spacing w:line="300" w:lineRule="atLeast"/>
              <w:rPr>
                <w:rFonts w:ascii="Helvetica" w:hAnsi="Helvetica" w:cs="Arial"/>
                <w:color w:val="333333"/>
                <w:lang w:bidi="he-IL"/>
              </w:rPr>
            </w:pPr>
            <w:bookmarkStart w:id="0" w:name="_GoBack"/>
            <w:bookmarkEnd w:id="0"/>
            <w:r w:rsidRPr="00397895">
              <w:rPr>
                <w:rFonts w:ascii="Helvetica" w:hAnsi="Helvetica" w:cs="Arial"/>
                <w:color w:val="333333"/>
                <w:lang w:bidi="he-IL"/>
              </w:rPr>
              <w:t>Game Play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76B7A" w14:textId="3775B7CD" w:rsidR="00B26373" w:rsidRPr="00397895" w:rsidRDefault="00E6726A" w:rsidP="000E44F4">
            <w:pPr>
              <w:spacing w:line="300" w:lineRule="atLeast"/>
              <w:rPr>
                <w:rFonts w:ascii="Helvetica" w:hAnsi="Helvetica" w:cs="Arial"/>
                <w:color w:val="333333"/>
                <w:lang w:bidi="he-IL"/>
              </w:rPr>
            </w:pPr>
            <w:r>
              <w:rPr>
                <w:rFonts w:ascii="Helvetica" w:hAnsi="Helvetica" w:cs="Arial"/>
                <w:color w:val="333333"/>
                <w:lang w:bidi="he-IL"/>
              </w:rPr>
              <w:t>Hard</w:t>
            </w:r>
          </w:p>
        </w:tc>
      </w:tr>
      <w:tr w:rsidR="00B26373" w:rsidRPr="00397895" w14:paraId="19531E79"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083055" w14:textId="77777777"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Volatility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331255" w14:textId="6EE3FEF0" w:rsidR="00B26373" w:rsidRPr="00397895" w:rsidRDefault="00E6726A" w:rsidP="00100913">
            <w:pPr>
              <w:spacing w:line="300" w:lineRule="atLeast"/>
              <w:rPr>
                <w:rFonts w:ascii="Helvetica" w:hAnsi="Helvetica" w:cs="Arial"/>
                <w:color w:val="333333"/>
                <w:lang w:bidi="he-IL"/>
              </w:rPr>
            </w:pPr>
            <w:r>
              <w:rPr>
                <w:rFonts w:ascii="Helvetica" w:hAnsi="Helvetica" w:cs="Arial"/>
                <w:color w:val="333333"/>
                <w:lang w:bidi="he-IL"/>
              </w:rPr>
              <w:t>High</w:t>
            </w:r>
          </w:p>
        </w:tc>
      </w:tr>
      <w:tr w:rsidR="00B26373" w:rsidRPr="00397895" w14:paraId="7B13391C"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4C4C866" w14:textId="4DDD0366" w:rsidR="00B26373" w:rsidRPr="00397895" w:rsidRDefault="00C342FC" w:rsidP="00100913">
            <w:pPr>
              <w:spacing w:line="300" w:lineRule="atLeast"/>
              <w:rPr>
                <w:rFonts w:ascii="Helvetica" w:hAnsi="Helvetica" w:cs="Arial"/>
                <w:color w:val="333333"/>
                <w:lang w:bidi="he-IL"/>
              </w:rPr>
            </w:pPr>
            <w:r w:rsidRPr="00397895">
              <w:rPr>
                <w:rFonts w:ascii="Helvetica" w:hAnsi="Helvetica" w:cs="Arial"/>
                <w:color w:val="333333"/>
                <w:lang w:bidi="he-IL"/>
              </w:rPr>
              <w:t>Hit R</w:t>
            </w:r>
            <w:r w:rsidR="00B26373" w:rsidRPr="00397895">
              <w:rPr>
                <w:rFonts w:ascii="Helvetica" w:hAnsi="Helvetica" w:cs="Arial"/>
                <w:color w:val="333333"/>
                <w:lang w:bidi="he-IL"/>
              </w:rPr>
              <w:t>ate playing 1 line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48ACA0" w14:textId="12243799" w:rsidR="00B26373" w:rsidRPr="00397895" w:rsidRDefault="008C30B2" w:rsidP="00100913">
            <w:pPr>
              <w:spacing w:line="300" w:lineRule="atLeast"/>
              <w:rPr>
                <w:rFonts w:ascii="Helvetica" w:hAnsi="Helvetica" w:cs="Arial"/>
                <w:color w:val="333333"/>
                <w:lang w:bidi="he-IL"/>
              </w:rPr>
            </w:pPr>
            <w:r>
              <w:rPr>
                <w:rFonts w:ascii="Helvetica" w:hAnsi="Helvetica" w:cs="Arial"/>
                <w:color w:val="333333"/>
                <w:lang w:bidi="he-IL"/>
              </w:rPr>
              <w:t>1 in</w:t>
            </w:r>
            <w:r w:rsidR="00AB4BAD">
              <w:rPr>
                <w:rFonts w:ascii="Helvetica" w:hAnsi="Helvetica" w:cs="Arial"/>
                <w:color w:val="333333"/>
                <w:lang w:bidi="he-IL"/>
              </w:rPr>
              <w:t xml:space="preserve"> </w:t>
            </w:r>
            <w:r w:rsidR="00E6726A">
              <w:rPr>
                <w:rFonts w:ascii="Helvetica" w:hAnsi="Helvetica" w:cs="Arial"/>
                <w:color w:val="333333"/>
                <w:lang w:bidi="he-IL"/>
              </w:rPr>
              <w:t>24.8</w:t>
            </w:r>
          </w:p>
        </w:tc>
      </w:tr>
      <w:tr w:rsidR="00B26373" w:rsidRPr="00397895" w14:paraId="62B31573"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82CFD9" w14:textId="77777777"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Combined Feature Hit Rate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46C883B" w14:textId="2CEAF0E6"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 xml:space="preserve">1 in </w:t>
            </w:r>
            <w:r w:rsidR="00E6726A">
              <w:rPr>
                <w:rFonts w:ascii="Helvetica" w:hAnsi="Helvetica" w:cs="Arial"/>
                <w:color w:val="333333"/>
                <w:lang w:bidi="he-IL"/>
              </w:rPr>
              <w:t>134.7</w:t>
            </w:r>
          </w:p>
        </w:tc>
      </w:tr>
      <w:tr w:rsidR="00B26373" w:rsidRPr="00397895" w14:paraId="23E96FA1"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4ACAB3" w14:textId="616D38C2" w:rsidR="00B26373" w:rsidRPr="00397895" w:rsidRDefault="00C342FC" w:rsidP="00100913">
            <w:pPr>
              <w:spacing w:line="300" w:lineRule="atLeast"/>
              <w:rPr>
                <w:rFonts w:ascii="Helvetica" w:hAnsi="Helvetica" w:cs="Arial"/>
                <w:color w:val="333333"/>
                <w:lang w:bidi="he-IL"/>
              </w:rPr>
            </w:pPr>
            <w:r w:rsidRPr="00397895">
              <w:rPr>
                <w:rFonts w:ascii="Helvetica" w:hAnsi="Helvetica" w:cs="Arial"/>
                <w:color w:val="333333"/>
                <w:lang w:bidi="he-IL"/>
              </w:rPr>
              <w:t>Default B</w:t>
            </w:r>
            <w:r w:rsidR="00B26373" w:rsidRPr="00397895">
              <w:rPr>
                <w:rFonts w:ascii="Helvetica" w:hAnsi="Helvetica" w:cs="Arial"/>
                <w:color w:val="333333"/>
                <w:lang w:bidi="he-IL"/>
              </w:rPr>
              <w:t>et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4EFA69" w14:textId="44C79290" w:rsidR="00B26373" w:rsidRPr="00397895" w:rsidRDefault="00DF3F1A" w:rsidP="00100913">
            <w:pPr>
              <w:spacing w:line="300" w:lineRule="atLeast"/>
              <w:rPr>
                <w:rFonts w:ascii="Helvetica" w:hAnsi="Helvetica" w:cs="Arial"/>
                <w:color w:val="333333"/>
                <w:lang w:bidi="he-IL"/>
              </w:rPr>
            </w:pPr>
            <w:r>
              <w:rPr>
                <w:rFonts w:ascii="Helvetica" w:hAnsi="Helvetica" w:cs="Arial"/>
                <w:color w:val="333333"/>
                <w:lang w:bidi="he-IL"/>
              </w:rPr>
              <w:t>2 credits</w:t>
            </w:r>
            <w:r w:rsidR="000E44F4">
              <w:rPr>
                <w:rFonts w:ascii="Helvetica" w:hAnsi="Helvetica" w:cs="Arial"/>
                <w:color w:val="333333"/>
                <w:lang w:bidi="he-IL"/>
              </w:rPr>
              <w:t>/</w:t>
            </w:r>
            <w:r w:rsidR="00B26373" w:rsidRPr="00397895">
              <w:rPr>
                <w:rFonts w:ascii="Helvetica" w:hAnsi="Helvetica" w:cs="Arial"/>
                <w:color w:val="333333"/>
                <w:lang w:bidi="he-IL"/>
              </w:rPr>
              <w:t>line</w:t>
            </w:r>
            <w:r w:rsidR="00A137A0">
              <w:rPr>
                <w:rFonts w:ascii="Helvetica" w:hAnsi="Helvetica" w:cs="Arial"/>
                <w:color w:val="333333"/>
                <w:lang w:bidi="he-IL"/>
              </w:rPr>
              <w:t xml:space="preserve"> playing 25</w:t>
            </w:r>
            <w:r w:rsidR="000E44F4">
              <w:rPr>
                <w:rFonts w:ascii="Helvetica" w:hAnsi="Helvetica" w:cs="Arial"/>
                <w:color w:val="333333"/>
                <w:lang w:bidi="he-IL"/>
              </w:rPr>
              <w:t xml:space="preserve"> lines</w:t>
            </w:r>
          </w:p>
        </w:tc>
      </w:tr>
      <w:tr w:rsidR="00B26373" w:rsidRPr="00397895" w14:paraId="38151834"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6C3307" w14:textId="16F769CE" w:rsidR="00B26373" w:rsidRPr="00397895" w:rsidRDefault="00C931D9" w:rsidP="00100913">
            <w:pPr>
              <w:spacing w:line="300" w:lineRule="atLeast"/>
              <w:rPr>
                <w:rFonts w:ascii="Helvetica" w:hAnsi="Helvetica" w:cs="Arial"/>
                <w:color w:val="333333"/>
                <w:lang w:bidi="he-IL"/>
              </w:rPr>
            </w:pPr>
            <w:r w:rsidRPr="00397895">
              <w:rPr>
                <w:rFonts w:ascii="Helvetica" w:hAnsi="Helvetica" w:cs="Arial"/>
                <w:color w:val="333333"/>
                <w:lang w:bidi="he-IL"/>
              </w:rPr>
              <w:t>Supports Free S</w:t>
            </w:r>
            <w:r w:rsidR="00B26373" w:rsidRPr="00397895">
              <w:rPr>
                <w:rFonts w:ascii="Helvetica" w:hAnsi="Helvetica" w:cs="Arial"/>
                <w:color w:val="333333"/>
                <w:lang w:bidi="he-IL"/>
              </w:rPr>
              <w:t>pins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EE6E95" w14:textId="77777777"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Yes</w:t>
            </w:r>
          </w:p>
        </w:tc>
      </w:tr>
      <w:tr w:rsidR="00B26373" w:rsidRPr="00397895" w14:paraId="53315949" w14:textId="77777777" w:rsidTr="00100913">
        <w:trPr>
          <w:trHeight w:val="718"/>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4E6712" w14:textId="77777777"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Recommended Categories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BFFD5C" w14:textId="77777777" w:rsidR="006D7DE4" w:rsidRDefault="000E44F4" w:rsidP="00DF3F1A">
            <w:pPr>
              <w:numPr>
                <w:ilvl w:val="0"/>
                <w:numId w:val="2"/>
              </w:numPr>
              <w:spacing w:before="100" w:beforeAutospacing="1" w:after="100" w:afterAutospacing="1" w:line="300" w:lineRule="atLeast"/>
              <w:ind w:left="0"/>
              <w:rPr>
                <w:rFonts w:ascii="Helvetica" w:eastAsia="Times New Roman" w:hAnsi="Helvetica" w:cs="Arial"/>
                <w:color w:val="333333"/>
                <w:lang w:bidi="he-IL"/>
              </w:rPr>
            </w:pPr>
            <w:r>
              <w:rPr>
                <w:rFonts w:ascii="Helvetica" w:eastAsia="Times New Roman" w:hAnsi="Helvetica" w:cs="Arial"/>
                <w:color w:val="333333"/>
                <w:lang w:bidi="he-IL"/>
              </w:rPr>
              <w:t>Festive/Seasonal –</w:t>
            </w:r>
            <w:r w:rsidR="00A137A0">
              <w:rPr>
                <w:rFonts w:ascii="Helvetica" w:eastAsia="Times New Roman" w:hAnsi="Helvetica" w:cs="Arial"/>
                <w:color w:val="333333"/>
                <w:lang w:bidi="he-IL"/>
              </w:rPr>
              <w:t xml:space="preserve"> </w:t>
            </w:r>
            <w:r w:rsidR="00DF3F1A">
              <w:rPr>
                <w:rFonts w:ascii="Helvetica" w:eastAsia="Times New Roman" w:hAnsi="Helvetica" w:cs="Arial"/>
                <w:color w:val="333333"/>
                <w:lang w:bidi="he-IL"/>
              </w:rPr>
              <w:t>Spring</w:t>
            </w:r>
          </w:p>
          <w:p w14:paraId="15192F4A" w14:textId="77777777" w:rsidR="00DF3F1A" w:rsidRDefault="00E6726A" w:rsidP="00DF3F1A">
            <w:pPr>
              <w:numPr>
                <w:ilvl w:val="0"/>
                <w:numId w:val="2"/>
              </w:numPr>
              <w:spacing w:before="100" w:beforeAutospacing="1" w:after="100" w:afterAutospacing="1" w:line="300" w:lineRule="atLeast"/>
              <w:ind w:left="0"/>
              <w:rPr>
                <w:rFonts w:ascii="Helvetica" w:eastAsia="Times New Roman" w:hAnsi="Helvetica" w:cs="Arial"/>
                <w:color w:val="333333"/>
                <w:lang w:bidi="he-IL"/>
              </w:rPr>
            </w:pPr>
            <w:r>
              <w:rPr>
                <w:rFonts w:ascii="Helvetica" w:eastAsia="Times New Roman" w:hAnsi="Helvetica" w:cs="Arial"/>
                <w:color w:val="333333"/>
                <w:lang w:bidi="he-IL"/>
              </w:rPr>
              <w:t>Big Wins/Volatile</w:t>
            </w:r>
          </w:p>
          <w:p w14:paraId="156B5F3D" w14:textId="0237DE56" w:rsidR="00E6726A" w:rsidRPr="006D7DE4" w:rsidRDefault="00E6726A" w:rsidP="00DF3F1A">
            <w:pPr>
              <w:numPr>
                <w:ilvl w:val="0"/>
                <w:numId w:val="2"/>
              </w:numPr>
              <w:spacing w:before="100" w:beforeAutospacing="1" w:after="100" w:afterAutospacing="1" w:line="300" w:lineRule="atLeast"/>
              <w:ind w:left="0"/>
              <w:rPr>
                <w:rFonts w:ascii="Helvetica" w:eastAsia="Times New Roman" w:hAnsi="Helvetica" w:cs="Arial"/>
                <w:color w:val="333333"/>
                <w:lang w:bidi="he-IL"/>
              </w:rPr>
            </w:pPr>
            <w:r>
              <w:rPr>
                <w:rFonts w:ascii="Helvetica" w:eastAsia="Times New Roman" w:hAnsi="Helvetica" w:cs="Arial"/>
                <w:color w:val="333333"/>
                <w:lang w:bidi="he-IL"/>
              </w:rPr>
              <w:t>Flowers, Fruit &amp; Food</w:t>
            </w:r>
          </w:p>
        </w:tc>
      </w:tr>
      <w:tr w:rsidR="00B26373" w:rsidRPr="00397895" w14:paraId="25289BD3" w14:textId="77777777" w:rsidTr="00100913">
        <w:tc>
          <w:tcPr>
            <w:tcW w:w="0" w:type="auto"/>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73B3337" w14:textId="1CA0C518" w:rsidR="00B26373" w:rsidRPr="00397895" w:rsidRDefault="00B26373" w:rsidP="00100913">
            <w:pPr>
              <w:shd w:val="clear" w:color="auto" w:fill="F0F0F0"/>
              <w:spacing w:line="300" w:lineRule="atLeast"/>
              <w:jc w:val="center"/>
              <w:rPr>
                <w:rFonts w:ascii="Helvetica" w:hAnsi="Helvetica" w:cs="Arial"/>
                <w:b/>
                <w:bCs/>
                <w:color w:val="333333"/>
                <w:lang w:bidi="he-IL"/>
              </w:rPr>
            </w:pPr>
            <w:r w:rsidRPr="00397895">
              <w:rPr>
                <w:rFonts w:ascii="Helvetica" w:hAnsi="Helvetica" w:cs="Arial"/>
                <w:b/>
                <w:bCs/>
                <w:color w:val="333333"/>
                <w:lang w:bidi="he-IL"/>
              </w:rPr>
              <w:t>Features</w:t>
            </w:r>
          </w:p>
        </w:tc>
      </w:tr>
      <w:tr w:rsidR="00B26373" w:rsidRPr="00397895" w14:paraId="0735DD98"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1EEB523" w14:textId="77777777"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Free Spins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A7BE21" w14:textId="7E47D4D0"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 xml:space="preserve">Up to </w:t>
            </w:r>
            <w:r w:rsidR="006D7DE4">
              <w:rPr>
                <w:rFonts w:ascii="Helvetica" w:hAnsi="Helvetica" w:cs="Arial"/>
                <w:color w:val="333333"/>
                <w:lang w:bidi="he-IL"/>
              </w:rPr>
              <w:t>25</w:t>
            </w:r>
          </w:p>
        </w:tc>
      </w:tr>
      <w:tr w:rsidR="00B26373" w:rsidRPr="00397895" w14:paraId="6DB12493"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2CF62" w14:textId="77777777" w:rsidR="00B26373" w:rsidRPr="00397895" w:rsidRDefault="00B26373" w:rsidP="00100913">
            <w:pPr>
              <w:spacing w:line="300" w:lineRule="atLeast"/>
              <w:rPr>
                <w:rFonts w:ascii="Helvetica" w:hAnsi="Helvetica" w:cs="Arial"/>
                <w:color w:val="333333"/>
                <w:lang w:bidi="he-IL"/>
              </w:rPr>
            </w:pPr>
            <w:r w:rsidRPr="00397895">
              <w:rPr>
                <w:rFonts w:ascii="Helvetica" w:hAnsi="Helvetica" w:cs="Arial"/>
                <w:color w:val="333333"/>
                <w:lang w:bidi="he-IL"/>
              </w:rPr>
              <w:t>Substitute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5AC12A" w14:textId="2194D323" w:rsidR="00B26373" w:rsidRPr="00397895" w:rsidRDefault="00E6726A" w:rsidP="00100913">
            <w:pPr>
              <w:spacing w:line="300" w:lineRule="atLeast"/>
              <w:rPr>
                <w:rFonts w:ascii="Helvetica" w:hAnsi="Helvetica" w:cs="Arial"/>
                <w:color w:val="333333"/>
                <w:lang w:bidi="he-IL"/>
              </w:rPr>
            </w:pPr>
            <w:r>
              <w:rPr>
                <w:rFonts w:ascii="Helvetica" w:hAnsi="Helvetica" w:cs="Arial"/>
                <w:color w:val="333333"/>
                <w:lang w:bidi="he-IL"/>
              </w:rPr>
              <w:t>Rose</w:t>
            </w:r>
            <w:r w:rsidR="00DF3F1A">
              <w:rPr>
                <w:rFonts w:ascii="Helvetica" w:hAnsi="Helvetica" w:cs="Arial"/>
                <w:color w:val="333333"/>
                <w:lang w:bidi="he-IL"/>
              </w:rPr>
              <w:t xml:space="preserve"> Symbol</w:t>
            </w:r>
            <w:r>
              <w:rPr>
                <w:rFonts w:ascii="Helvetica" w:hAnsi="Helvetica" w:cs="Arial"/>
                <w:color w:val="333333"/>
                <w:lang w:bidi="he-IL"/>
              </w:rPr>
              <w:t xml:space="preserve"> doubles prizes</w:t>
            </w:r>
          </w:p>
        </w:tc>
      </w:tr>
      <w:tr w:rsidR="00DF3F1A" w:rsidRPr="00397895" w14:paraId="6A63D1BF" w14:textId="77777777" w:rsidTr="0010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75D049" w14:textId="60C93220" w:rsidR="00DF3F1A" w:rsidRPr="00397895" w:rsidRDefault="00DF3F1A" w:rsidP="00100913">
            <w:pPr>
              <w:spacing w:line="300" w:lineRule="atLeast"/>
              <w:rPr>
                <w:rFonts w:ascii="Helvetica" w:hAnsi="Helvetica" w:cs="Arial"/>
                <w:color w:val="333333"/>
                <w:lang w:bidi="he-IL"/>
              </w:rPr>
            </w:pPr>
            <w:r>
              <w:rPr>
                <w:rFonts w:ascii="Helvetica" w:hAnsi="Helvetica" w:cs="Arial"/>
                <w:color w:val="333333"/>
                <w:lang w:bidi="he-IL"/>
              </w:rPr>
              <w:t>Bonus Round</w:t>
            </w:r>
            <w:r w:rsidR="00E6726A">
              <w:rPr>
                <w:rFonts w:ascii="Helvetica" w:hAnsi="Helvetica" w:cs="Arial"/>
                <w:color w:val="333333"/>
                <w:lang w:bidi="he-IL"/>
              </w:rPr>
              <w:t xml:space="preserve"> Feature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C457A9" w14:textId="2DCDD578" w:rsidR="00DF3F1A" w:rsidRDefault="00DF3F1A" w:rsidP="00E6726A">
            <w:pPr>
              <w:spacing w:line="300" w:lineRule="atLeast"/>
              <w:rPr>
                <w:rFonts w:ascii="Helvetica" w:hAnsi="Helvetica" w:cs="Arial"/>
                <w:color w:val="333333"/>
                <w:lang w:bidi="he-IL"/>
              </w:rPr>
            </w:pPr>
            <w:r>
              <w:rPr>
                <w:rFonts w:ascii="Helvetica" w:hAnsi="Helvetica" w:cs="Arial"/>
                <w:color w:val="333333"/>
                <w:lang w:bidi="he-IL"/>
              </w:rPr>
              <w:t xml:space="preserve">Triggered by 3 or more </w:t>
            </w:r>
            <w:r w:rsidR="00E6726A">
              <w:rPr>
                <w:rFonts w:ascii="Helvetica" w:hAnsi="Helvetica" w:cs="Arial"/>
                <w:color w:val="333333"/>
                <w:lang w:bidi="he-IL"/>
              </w:rPr>
              <w:t>Watering Cans</w:t>
            </w:r>
          </w:p>
        </w:tc>
      </w:tr>
    </w:tbl>
    <w:p w14:paraId="73B7DCB9" w14:textId="5C04FFBA" w:rsidR="00B26373" w:rsidRPr="00397895" w:rsidRDefault="00100913" w:rsidP="00B26373">
      <w:pPr>
        <w:rPr>
          <w:rFonts w:ascii="Helvetica" w:eastAsia="Times New Roman" w:hAnsi="Helvetica" w:cs="Times New Roman"/>
          <w:lang w:bidi="he-IL"/>
        </w:rPr>
      </w:pPr>
      <w:r>
        <w:rPr>
          <w:rFonts w:ascii="Helvetica" w:eastAsia="Times New Roman" w:hAnsi="Helvetica" w:cs="Times New Roman"/>
          <w:lang w:bidi="he-IL"/>
        </w:rPr>
        <w:br w:type="textWrapping" w:clear="all"/>
      </w:r>
    </w:p>
    <w:p w14:paraId="44D5834E" w14:textId="77777777" w:rsidR="00D66231" w:rsidRPr="00397895" w:rsidRDefault="00C057E7" w:rsidP="00B26373">
      <w:pPr>
        <w:rPr>
          <w:rFonts w:ascii="Helvetica" w:hAnsi="Helvetica"/>
        </w:rPr>
      </w:pPr>
    </w:p>
    <w:sectPr w:rsidR="00D66231" w:rsidRPr="00397895" w:rsidSect="00F32B12">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454" w:footer="17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E172E" w14:textId="77777777" w:rsidR="00C057E7" w:rsidRDefault="00C057E7" w:rsidP="00825601">
      <w:r>
        <w:separator/>
      </w:r>
    </w:p>
  </w:endnote>
  <w:endnote w:type="continuationSeparator" w:id="0">
    <w:p w14:paraId="0F7ABF5D" w14:textId="77777777" w:rsidR="00C057E7" w:rsidRDefault="00C057E7" w:rsidP="0082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Quicksand">
    <w:panose1 w:val="02000503000000000000"/>
    <w:charset w:val="00"/>
    <w:family w:val="auto"/>
    <w:pitch w:val="variable"/>
    <w:sig w:usb0="8000002F" w:usb1="00000008"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73372" w14:textId="77777777" w:rsidR="0053594D" w:rsidRDefault="0053594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8522" w14:textId="77777777" w:rsidR="009804FF" w:rsidRPr="002A5F84" w:rsidRDefault="009804FF" w:rsidP="002A5F84">
    <w:pPr>
      <w:pStyle w:val="Footer"/>
      <w:jc w:val="center"/>
      <w:rPr>
        <w:b/>
      </w:rPr>
    </w:pPr>
    <w:r w:rsidRPr="0053594D">
      <w:rPr>
        <w:rFonts w:ascii="Quicksand" w:hAnsi="Quicksand"/>
        <w:caps/>
        <w:noProof/>
        <w:color w:val="000000" w:themeColor="text1"/>
        <w:sz w:val="18"/>
        <w:szCs w:val="18"/>
        <w:lang w:val="en-GB" w:eastAsia="en-GB" w:bidi="he-IL"/>
      </w:rPr>
      <mc:AlternateContent>
        <mc:Choice Requires="wps">
          <w:drawing>
            <wp:anchor distT="0" distB="0" distL="0" distR="0" simplePos="0" relativeHeight="251659264" behindDoc="0" locked="0" layoutInCell="1" allowOverlap="1" wp14:anchorId="6AA765FC" wp14:editId="33006F48">
              <wp:simplePos x="0" y="0"/>
              <wp:positionH relativeFrom="rightMargin">
                <wp:posOffset>635</wp:posOffset>
              </wp:positionH>
              <wp:positionV relativeFrom="bottomMargin">
                <wp:posOffset>287020</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DBF6BC" w14:textId="77777777" w:rsidR="00D210A3" w:rsidRDefault="00D210A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057E7">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765FC" id="Rectangle_x0020_40" o:spid="_x0000_s1026" style="position:absolute;left:0;text-align:left;margin-left:.05pt;margin-top:22.6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" fillcolor="black [3213]" stroked="f" strokeweight="3pt">
              <v:textbox>
                <w:txbxContent>
                  <w:p w14:paraId="5FDBF6BC" w14:textId="77777777" w:rsidR="00D210A3" w:rsidRDefault="00D210A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D1D37">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r w:rsidRPr="0053594D">
      <w:rPr>
        <w:rFonts w:ascii="Quicksand" w:hAnsi="Quicksand"/>
        <w:caps/>
        <w:noProof/>
        <w:color w:val="808080" w:themeColor="background1" w:themeShade="80"/>
        <w:sz w:val="18"/>
        <w:szCs w:val="18"/>
        <w:lang w:val="en-GB" w:eastAsia="en-GB" w:bidi="he-IL"/>
      </w:rPr>
      <mc:AlternateContent>
        <mc:Choice Requires="wps">
          <w:drawing>
            <wp:anchor distT="0" distB="0" distL="114300" distR="114300" simplePos="0" relativeHeight="251661312" behindDoc="0" locked="0" layoutInCell="1" allowOverlap="1" wp14:anchorId="32B9E4DD" wp14:editId="208DC59C">
              <wp:simplePos x="0" y="0"/>
              <wp:positionH relativeFrom="column">
                <wp:posOffset>4432935</wp:posOffset>
              </wp:positionH>
              <wp:positionV relativeFrom="paragraph">
                <wp:posOffset>428625</wp:posOffset>
              </wp:positionV>
              <wp:extent cx="297815"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15858D" w14:textId="77777777" w:rsidR="009804FF" w:rsidRDefault="009804F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B9E4DD" id="_x0000_t202" coordsize="21600,21600" o:spt="202" path="m0,0l0,21600,21600,21600,21600,0xe">
              <v:stroke joinstyle="miter"/>
              <v:path gradientshapeok="t" o:connecttype="rect"/>
            </v:shapetype>
            <v:shape id="Text Box 2" o:spid="_x0000_s1027" type="#_x0000_t202" style="position:absolute;left:0;text-align:left;margin-left:349.05pt;margin-top:33.75pt;width:23.45pt;height:1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" filled="f" stroked="f">
              <v:textbox>
                <w:txbxContent>
                  <w:p w14:paraId="4215858D" w14:textId="77777777" w:rsidR="009804FF" w:rsidRDefault="009804FF"/>
                </w:txbxContent>
              </v:textbox>
            </v:shape>
          </w:pict>
        </mc:Fallback>
      </mc:AlternateContent>
    </w:r>
    <w:r w:rsidR="001013B6" w:rsidRPr="0053594D">
      <w:rPr>
        <w:rFonts w:ascii="Quicksand" w:hAnsi="Quicksand"/>
      </w:rPr>
      <w:t>STRICTLY CONFIDENTIAL</w:t>
    </w:r>
    <w:r w:rsidRPr="0053594D">
      <w:rPr>
        <w:rFonts w:ascii="Quicksand" w:hAnsi="Quicksand"/>
      </w:rPr>
      <w:t xml:space="preserve">                                                                                      </w:t>
    </w:r>
    <w:r w:rsidRPr="002A5F84">
      <w:rPr>
        <w:b/>
        <w:noProof/>
        <w:sz w:val="20"/>
        <w:szCs w:val="20"/>
        <w:lang w:val="en-GB" w:eastAsia="en-GB" w:bidi="he-IL"/>
      </w:rPr>
      <mc:AlternateContent>
        <mc:Choice Requires="wps">
          <w:drawing>
            <wp:anchor distT="0" distB="0" distL="114300" distR="114300" simplePos="0" relativeHeight="251663360" behindDoc="0" locked="0" layoutInCell="1" allowOverlap="1" wp14:anchorId="79E2A48C" wp14:editId="06CF7584">
              <wp:simplePos x="0" y="0"/>
              <wp:positionH relativeFrom="column">
                <wp:posOffset>-151765</wp:posOffset>
              </wp:positionH>
              <wp:positionV relativeFrom="paragraph">
                <wp:posOffset>-94615</wp:posOffset>
              </wp:positionV>
              <wp:extent cx="6273800" cy="0"/>
              <wp:effectExtent l="10160" t="10160" r="12065" b="889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straightConnector1">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6DC2D" id="_x0000_t32" coordsize="21600,21600" o:spt="32" o:oned="t" path="m0,0l21600,21600e" filled="f">
              <v:path arrowok="t" fillok="f" o:connecttype="none"/>
              <o:lock v:ext="edit" shapetype="t"/>
            </v:shapetype>
            <v:shape id="AutoShape 1" o:spid="_x0000_s1026" type="#_x0000_t32" style="position:absolute;margin-left:-11.95pt;margin-top:-7.4pt;width:49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"/>
          </w:pict>
        </mc:Fallback>
      </mc:AlternateContent>
    </w:r>
    <w:r w:rsidR="0053594D">
      <w:rPr>
        <w:rFonts w:ascii="Quicksand" w:hAnsi="Quicksand"/>
        <w:bCs/>
      </w:rPr>
      <w:t>www.eyecon.com</w:t>
    </w:r>
  </w:p>
  <w:p w14:paraId="48077218" w14:textId="77777777" w:rsidR="00550DEA" w:rsidRDefault="00550DEA" w:rsidP="009804FF">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5D5F9" w14:textId="77777777" w:rsidR="0053594D" w:rsidRDefault="0053594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6FB83" w14:textId="77777777" w:rsidR="00C057E7" w:rsidRDefault="00C057E7" w:rsidP="00825601">
      <w:r>
        <w:separator/>
      </w:r>
    </w:p>
  </w:footnote>
  <w:footnote w:type="continuationSeparator" w:id="0">
    <w:p w14:paraId="49BF65F0" w14:textId="77777777" w:rsidR="00C057E7" w:rsidRDefault="00C057E7" w:rsidP="008256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42EE" w14:textId="77777777" w:rsidR="0053594D" w:rsidRDefault="0053594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B887D" w14:textId="77777777" w:rsidR="00825601" w:rsidRDefault="00825601" w:rsidP="00825601">
    <w:pPr>
      <w:pStyle w:val="Header"/>
      <w:jc w:val="center"/>
    </w:pPr>
    <w:r>
      <w:rPr>
        <w:noProof/>
        <w:lang w:val="en-GB" w:eastAsia="en-GB" w:bidi="he-IL"/>
      </w:rPr>
      <w:drawing>
        <wp:inline distT="0" distB="0" distL="0" distR="0" wp14:anchorId="7C7AB9A4" wp14:editId="0B30CFFA">
          <wp:extent cx="1696085" cy="934284"/>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yecon_Logo_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99" cy="951919"/>
                  </a:xfrm>
                  <a:prstGeom prst="rect">
                    <a:avLst/>
                  </a:prstGeom>
                </pic:spPr>
              </pic:pic>
            </a:graphicData>
          </a:graphic>
        </wp:inline>
      </w:drawing>
    </w:r>
  </w:p>
  <w:p w14:paraId="6E2FD8C2" w14:textId="77777777" w:rsidR="00825601" w:rsidRDefault="00825601" w:rsidP="00825601">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44AC5" w14:textId="77777777" w:rsidR="0053594D" w:rsidRDefault="005359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640789"/>
    <w:multiLevelType w:val="multilevel"/>
    <w:tmpl w:val="779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807E6A"/>
    <w:multiLevelType w:val="multilevel"/>
    <w:tmpl w:val="E400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81"/>
    <w:rsid w:val="00026398"/>
    <w:rsid w:val="0007767E"/>
    <w:rsid w:val="00083D8C"/>
    <w:rsid w:val="00086662"/>
    <w:rsid w:val="000C35E7"/>
    <w:rsid w:val="000E44F4"/>
    <w:rsid w:val="00100913"/>
    <w:rsid w:val="001013B6"/>
    <w:rsid w:val="001174F4"/>
    <w:rsid w:val="001430CE"/>
    <w:rsid w:val="00154F08"/>
    <w:rsid w:val="00155D65"/>
    <w:rsid w:val="001811BC"/>
    <w:rsid w:val="0018226C"/>
    <w:rsid w:val="00187572"/>
    <w:rsid w:val="001C7D72"/>
    <w:rsid w:val="00221278"/>
    <w:rsid w:val="00237284"/>
    <w:rsid w:val="00256E33"/>
    <w:rsid w:val="00266FF0"/>
    <w:rsid w:val="00296FFC"/>
    <w:rsid w:val="002A5F84"/>
    <w:rsid w:val="002D1D37"/>
    <w:rsid w:val="002E68EA"/>
    <w:rsid w:val="00303949"/>
    <w:rsid w:val="0030507A"/>
    <w:rsid w:val="00312D56"/>
    <w:rsid w:val="00364153"/>
    <w:rsid w:val="003643B2"/>
    <w:rsid w:val="00380291"/>
    <w:rsid w:val="00397782"/>
    <w:rsid w:val="00397895"/>
    <w:rsid w:val="003A7676"/>
    <w:rsid w:val="003C28C3"/>
    <w:rsid w:val="003C7514"/>
    <w:rsid w:val="003E67DD"/>
    <w:rsid w:val="003E6ABC"/>
    <w:rsid w:val="003F0862"/>
    <w:rsid w:val="00407940"/>
    <w:rsid w:val="0042638C"/>
    <w:rsid w:val="004701B0"/>
    <w:rsid w:val="00472EA3"/>
    <w:rsid w:val="00474E4D"/>
    <w:rsid w:val="00483E71"/>
    <w:rsid w:val="004B06FD"/>
    <w:rsid w:val="004E318E"/>
    <w:rsid w:val="004F4ABB"/>
    <w:rsid w:val="0053594D"/>
    <w:rsid w:val="00550DEA"/>
    <w:rsid w:val="00595FFB"/>
    <w:rsid w:val="005A7A7C"/>
    <w:rsid w:val="005A7D93"/>
    <w:rsid w:val="005C679B"/>
    <w:rsid w:val="005C74A1"/>
    <w:rsid w:val="005F47F2"/>
    <w:rsid w:val="006326FE"/>
    <w:rsid w:val="00656913"/>
    <w:rsid w:val="006618B4"/>
    <w:rsid w:val="00694A0B"/>
    <w:rsid w:val="006A7957"/>
    <w:rsid w:val="006B2281"/>
    <w:rsid w:val="006C0F79"/>
    <w:rsid w:val="006C18E3"/>
    <w:rsid w:val="006D5ED1"/>
    <w:rsid w:val="006D7DE4"/>
    <w:rsid w:val="007A11DB"/>
    <w:rsid w:val="007B2F61"/>
    <w:rsid w:val="007D53E2"/>
    <w:rsid w:val="007D6ABD"/>
    <w:rsid w:val="008073EF"/>
    <w:rsid w:val="00807D6B"/>
    <w:rsid w:val="00825601"/>
    <w:rsid w:val="008613C1"/>
    <w:rsid w:val="008A111E"/>
    <w:rsid w:val="008B39A2"/>
    <w:rsid w:val="008C30B2"/>
    <w:rsid w:val="008D1B30"/>
    <w:rsid w:val="008D66B5"/>
    <w:rsid w:val="00911CCE"/>
    <w:rsid w:val="009804FF"/>
    <w:rsid w:val="0099213A"/>
    <w:rsid w:val="009C069D"/>
    <w:rsid w:val="009D3E4E"/>
    <w:rsid w:val="009F517D"/>
    <w:rsid w:val="00A137A0"/>
    <w:rsid w:val="00A24FF1"/>
    <w:rsid w:val="00A34EEA"/>
    <w:rsid w:val="00A53306"/>
    <w:rsid w:val="00A678FF"/>
    <w:rsid w:val="00A7288C"/>
    <w:rsid w:val="00A96F78"/>
    <w:rsid w:val="00AB4BAD"/>
    <w:rsid w:val="00AB6CAA"/>
    <w:rsid w:val="00AB7FB6"/>
    <w:rsid w:val="00AD063A"/>
    <w:rsid w:val="00AD798E"/>
    <w:rsid w:val="00B049CA"/>
    <w:rsid w:val="00B26373"/>
    <w:rsid w:val="00BD4AB5"/>
    <w:rsid w:val="00C00D03"/>
    <w:rsid w:val="00C057E7"/>
    <w:rsid w:val="00C06439"/>
    <w:rsid w:val="00C278F5"/>
    <w:rsid w:val="00C342FC"/>
    <w:rsid w:val="00C62175"/>
    <w:rsid w:val="00C931D9"/>
    <w:rsid w:val="00C93C53"/>
    <w:rsid w:val="00CA2297"/>
    <w:rsid w:val="00CB6EDE"/>
    <w:rsid w:val="00CC42C5"/>
    <w:rsid w:val="00CE2E3D"/>
    <w:rsid w:val="00CF3B00"/>
    <w:rsid w:val="00CF4BF9"/>
    <w:rsid w:val="00D12CE6"/>
    <w:rsid w:val="00D210A3"/>
    <w:rsid w:val="00D25A6C"/>
    <w:rsid w:val="00D370F0"/>
    <w:rsid w:val="00D83303"/>
    <w:rsid w:val="00D9468B"/>
    <w:rsid w:val="00DA0E40"/>
    <w:rsid w:val="00DB07EB"/>
    <w:rsid w:val="00DB3935"/>
    <w:rsid w:val="00DC15D9"/>
    <w:rsid w:val="00DD1B60"/>
    <w:rsid w:val="00DD5A6E"/>
    <w:rsid w:val="00DD6E8E"/>
    <w:rsid w:val="00DF3F1A"/>
    <w:rsid w:val="00E02964"/>
    <w:rsid w:val="00E07189"/>
    <w:rsid w:val="00E42F8F"/>
    <w:rsid w:val="00E501D7"/>
    <w:rsid w:val="00E6726A"/>
    <w:rsid w:val="00E70A96"/>
    <w:rsid w:val="00E92CA4"/>
    <w:rsid w:val="00E94563"/>
    <w:rsid w:val="00EC7A19"/>
    <w:rsid w:val="00EF07B7"/>
    <w:rsid w:val="00EF339D"/>
    <w:rsid w:val="00F01903"/>
    <w:rsid w:val="00F2287D"/>
    <w:rsid w:val="00F32B12"/>
    <w:rsid w:val="00F347E1"/>
    <w:rsid w:val="00F644C4"/>
    <w:rsid w:val="00F67549"/>
    <w:rsid w:val="00F94CC0"/>
    <w:rsid w:val="00F956CA"/>
    <w:rsid w:val="00FB4842"/>
    <w:rsid w:val="00FB57CD"/>
    <w:rsid w:val="00FD33CB"/>
    <w:rsid w:val="00FD6CC9"/>
    <w:rsid w:val="00FD7036"/>
    <w:rsid w:val="00FE6633"/>
    <w:rsid w:val="00FF04E3"/>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503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25601"/>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01"/>
    <w:pPr>
      <w:tabs>
        <w:tab w:val="center" w:pos="4513"/>
        <w:tab w:val="right" w:pos="9026"/>
      </w:tabs>
    </w:pPr>
  </w:style>
  <w:style w:type="character" w:customStyle="1" w:styleId="HeaderChar">
    <w:name w:val="Header Char"/>
    <w:basedOn w:val="DefaultParagraphFont"/>
    <w:link w:val="Header"/>
    <w:uiPriority w:val="99"/>
    <w:rsid w:val="00825601"/>
  </w:style>
  <w:style w:type="paragraph" w:styleId="Footer">
    <w:name w:val="footer"/>
    <w:basedOn w:val="Normal"/>
    <w:link w:val="FooterChar"/>
    <w:uiPriority w:val="99"/>
    <w:unhideWhenUsed/>
    <w:rsid w:val="00825601"/>
    <w:pPr>
      <w:tabs>
        <w:tab w:val="center" w:pos="4513"/>
        <w:tab w:val="right" w:pos="9026"/>
      </w:tabs>
    </w:pPr>
  </w:style>
  <w:style w:type="character" w:customStyle="1" w:styleId="FooterChar">
    <w:name w:val="Footer Char"/>
    <w:basedOn w:val="DefaultParagraphFont"/>
    <w:link w:val="Footer"/>
    <w:uiPriority w:val="99"/>
    <w:rsid w:val="00825601"/>
  </w:style>
  <w:style w:type="character" w:customStyle="1" w:styleId="Heading1Char">
    <w:name w:val="Heading 1 Char"/>
    <w:basedOn w:val="DefaultParagraphFont"/>
    <w:link w:val="Heading1"/>
    <w:uiPriority w:val="9"/>
    <w:rsid w:val="00825601"/>
    <w:rPr>
      <w:rFonts w:ascii="Times New Roman" w:hAnsi="Times New Roman" w:cs="Times New Roman"/>
      <w:b/>
      <w:bCs/>
      <w:kern w:val="36"/>
      <w:sz w:val="48"/>
      <w:szCs w:val="48"/>
    </w:rPr>
  </w:style>
  <w:style w:type="paragraph" w:styleId="NormalWeb">
    <w:name w:val="Normal (Web)"/>
    <w:basedOn w:val="Normal"/>
    <w:uiPriority w:val="99"/>
    <w:semiHidden/>
    <w:unhideWhenUsed/>
    <w:rsid w:val="00825601"/>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825601"/>
  </w:style>
  <w:style w:type="character" w:styleId="Strong">
    <w:name w:val="Strong"/>
    <w:basedOn w:val="DefaultParagraphFont"/>
    <w:uiPriority w:val="22"/>
    <w:qFormat/>
    <w:rsid w:val="00825601"/>
    <w:rPr>
      <w:b/>
      <w:bCs/>
    </w:rPr>
  </w:style>
  <w:style w:type="paragraph" w:styleId="Title">
    <w:name w:val="Title"/>
    <w:basedOn w:val="Normal"/>
    <w:next w:val="Normal"/>
    <w:link w:val="TitleChar"/>
    <w:uiPriority w:val="10"/>
    <w:qFormat/>
    <w:rsid w:val="008256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601"/>
    <w:rPr>
      <w:rFonts w:asciiTheme="majorHAnsi" w:eastAsiaTheme="majorEastAsia" w:hAnsiTheme="majorHAnsi" w:cstheme="majorBidi"/>
      <w:spacing w:val="-10"/>
      <w:kern w:val="28"/>
      <w:sz w:val="56"/>
      <w:szCs w:val="56"/>
    </w:rPr>
  </w:style>
  <w:style w:type="paragraph" w:styleId="NoSpacing">
    <w:name w:val="No Spacing"/>
    <w:uiPriority w:val="1"/>
    <w:qFormat/>
    <w:rsid w:val="00D210A3"/>
    <w:rPr>
      <w:rFonts w:eastAsiaTheme="minorEastAsia"/>
      <w:sz w:val="22"/>
      <w:szCs w:val="22"/>
      <w:lang w:eastAsia="zh-CN"/>
    </w:rPr>
  </w:style>
  <w:style w:type="character" w:customStyle="1" w:styleId="zmsearchresult">
    <w:name w:val="zmsearchresult"/>
    <w:basedOn w:val="DefaultParagraphFont"/>
    <w:rsid w:val="006B2281"/>
  </w:style>
  <w:style w:type="character" w:styleId="Hyperlink">
    <w:name w:val="Hyperlink"/>
    <w:basedOn w:val="DefaultParagraphFont"/>
    <w:uiPriority w:val="99"/>
    <w:unhideWhenUsed/>
    <w:rsid w:val="00B26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031824">
      <w:bodyDiv w:val="1"/>
      <w:marLeft w:val="0"/>
      <w:marRight w:val="0"/>
      <w:marTop w:val="0"/>
      <w:marBottom w:val="0"/>
      <w:divBdr>
        <w:top w:val="none" w:sz="0" w:space="0" w:color="auto"/>
        <w:left w:val="none" w:sz="0" w:space="0" w:color="auto"/>
        <w:bottom w:val="none" w:sz="0" w:space="0" w:color="auto"/>
        <w:right w:val="none" w:sz="0" w:space="0" w:color="auto"/>
      </w:divBdr>
      <w:divsChild>
        <w:div w:id="649211214">
          <w:marLeft w:val="0"/>
          <w:marRight w:val="0"/>
          <w:marTop w:val="150"/>
          <w:marBottom w:val="0"/>
          <w:divBdr>
            <w:top w:val="none" w:sz="0" w:space="0" w:color="auto"/>
            <w:left w:val="none" w:sz="0" w:space="0" w:color="auto"/>
            <w:bottom w:val="none" w:sz="0" w:space="0" w:color="auto"/>
            <w:right w:val="none" w:sz="0" w:space="0" w:color="auto"/>
          </w:divBdr>
        </w:div>
      </w:divsChild>
    </w:div>
    <w:div w:id="1453671989">
      <w:bodyDiv w:val="1"/>
      <w:marLeft w:val="0"/>
      <w:marRight w:val="0"/>
      <w:marTop w:val="0"/>
      <w:marBottom w:val="0"/>
      <w:divBdr>
        <w:top w:val="none" w:sz="0" w:space="0" w:color="auto"/>
        <w:left w:val="none" w:sz="0" w:space="0" w:color="auto"/>
        <w:bottom w:val="none" w:sz="0" w:space="0" w:color="auto"/>
        <w:right w:val="none" w:sz="0" w:space="0" w:color="auto"/>
      </w:divBdr>
    </w:div>
    <w:div w:id="2049917516">
      <w:bodyDiv w:val="1"/>
      <w:marLeft w:val="0"/>
      <w:marRight w:val="0"/>
      <w:marTop w:val="0"/>
      <w:marBottom w:val="0"/>
      <w:divBdr>
        <w:top w:val="none" w:sz="0" w:space="0" w:color="auto"/>
        <w:left w:val="none" w:sz="0" w:space="0" w:color="auto"/>
        <w:bottom w:val="none" w:sz="0" w:space="0" w:color="auto"/>
        <w:right w:val="none" w:sz="0" w:space="0" w:color="auto"/>
      </w:divBdr>
      <w:divsChild>
        <w:div w:id="492186410">
          <w:marLeft w:val="0"/>
          <w:marRight w:val="0"/>
          <w:marTop w:val="150"/>
          <w:marBottom w:val="0"/>
          <w:divBdr>
            <w:top w:val="none" w:sz="0" w:space="0" w:color="auto"/>
            <w:left w:val="none" w:sz="0" w:space="0" w:color="auto"/>
            <w:bottom w:val="none" w:sz="0" w:space="0" w:color="auto"/>
            <w:right w:val="none" w:sz="0" w:space="0" w:color="auto"/>
          </w:divBdr>
          <w:divsChild>
            <w:div w:id="1859658810">
              <w:marLeft w:val="0"/>
              <w:marRight w:val="0"/>
              <w:marTop w:val="0"/>
              <w:marBottom w:val="0"/>
              <w:divBdr>
                <w:top w:val="none" w:sz="0" w:space="0" w:color="auto"/>
                <w:left w:val="none" w:sz="0" w:space="0" w:color="auto"/>
                <w:bottom w:val="none" w:sz="0" w:space="0" w:color="auto"/>
                <w:right w:val="none" w:sz="0" w:space="0" w:color="auto"/>
              </w:divBdr>
            </w:div>
            <w:div w:id="1409570638">
              <w:marLeft w:val="0"/>
              <w:marRight w:val="0"/>
              <w:marTop w:val="0"/>
              <w:marBottom w:val="0"/>
              <w:divBdr>
                <w:top w:val="none" w:sz="0" w:space="0" w:color="auto"/>
                <w:left w:val="none" w:sz="0" w:space="0" w:color="auto"/>
                <w:bottom w:val="none" w:sz="0" w:space="0" w:color="auto"/>
                <w:right w:val="none" w:sz="0" w:space="0" w:color="auto"/>
              </w:divBdr>
            </w:div>
          </w:divsChild>
        </w:div>
        <w:div w:id="1399087227">
          <w:marLeft w:val="0"/>
          <w:marRight w:val="0"/>
          <w:marTop w:val="150"/>
          <w:marBottom w:val="0"/>
          <w:divBdr>
            <w:top w:val="none" w:sz="0" w:space="0" w:color="auto"/>
            <w:left w:val="none" w:sz="0" w:space="0" w:color="auto"/>
            <w:bottom w:val="none" w:sz="0" w:space="0" w:color="auto"/>
            <w:right w:val="none" w:sz="0" w:space="0" w:color="auto"/>
          </w:divBdr>
        </w:div>
      </w:divsChild>
    </w:div>
    <w:div w:id="2052529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ntTable" Target="fontTable.xml"/><Relationship Id="rId8" Type="http://schemas.openxmlformats.org/officeDocument/2006/relationships/hyperlink" Target="https://files.eyecon.com/index.php/s/btfqJkGFx7qsUFQ" TargetMode="External"/><Relationship Id="rId3" Type="http://schemas.openxmlformats.org/officeDocument/2006/relationships/styles" Target="styles.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endnotes" Target="endnotes.xml"/><Relationship Id="rId16" Type="http://schemas.openxmlformats.org/officeDocument/2006/relationships/header" Target="header3.xml"/><Relationship Id="rId2" Type="http://schemas.openxmlformats.org/officeDocument/2006/relationships/numbering" Target="numbering.xml"/><Relationship Id="rId20" Type="http://schemas.openxmlformats.org/officeDocument/2006/relationships/customXml" Target="../customXml/item2.xml"/><Relationship Id="rId1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theme" Target="theme/theme1.xml"/><Relationship Id="rId10" Type="http://schemas.openxmlformats.org/officeDocument/2006/relationships/image" Target="media/image2.jpeg"/><Relationship Id="rId1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vichazanov/Library/Group%20Containers/UBF8T346G9.Office/User%20Content.localized/Templates.localized/Eyec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STRICTLY CONFIDENTIAL  WWW.EYECON.COM</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F74343297AA1419E189F7BF7FEBD07" ma:contentTypeVersion="7" ma:contentTypeDescription="Create a new document." ma:contentTypeScope="" ma:versionID="5c829392aae1331e5517d545b9a5a78b">
  <xsd:schema xmlns:xsd="http://www.w3.org/2001/XMLSchema" xmlns:xs="http://www.w3.org/2001/XMLSchema" xmlns:p="http://schemas.microsoft.com/office/2006/metadata/properties" xmlns:ns2="18942e72-54c0-48c1-94fb-cc4d1b2968c6" xmlns:ns3="549e48ba-90ca-4b89-bcb7-92fd36283afa" targetNamespace="http://schemas.microsoft.com/office/2006/metadata/properties" ma:root="true" ma:fieldsID="1f22f8adc26f2e5cbbda223cd2f64758" ns2:_="" ns3:_="">
    <xsd:import namespace="18942e72-54c0-48c1-94fb-cc4d1b2968c6"/>
    <xsd:import namespace="549e48ba-90ca-4b89-bcb7-92fd36283a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42e72-54c0-48c1-94fb-cc4d1b296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e48ba-90ca-4b89-bcb7-92fd36283a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4A91A0-D7D9-4F2A-94F0-75A2DF28D806}"/>
</file>

<file path=customXml/itemProps3.xml><?xml version="1.0" encoding="utf-8"?>
<ds:datastoreItem xmlns:ds="http://schemas.openxmlformats.org/officeDocument/2006/customXml" ds:itemID="{80FBAA7B-BBDC-407C-8986-14E5A7528185}"/>
</file>

<file path=customXml/itemProps4.xml><?xml version="1.0" encoding="utf-8"?>
<ds:datastoreItem xmlns:ds="http://schemas.openxmlformats.org/officeDocument/2006/customXml" ds:itemID="{59002E6B-31B6-4D3D-A3C8-C36802A618C2}"/>
</file>

<file path=docProps/app.xml><?xml version="1.0" encoding="utf-8"?>
<Properties xmlns="http://schemas.openxmlformats.org/officeDocument/2006/extended-properties" xmlns:vt="http://schemas.openxmlformats.org/officeDocument/2006/docPropsVTypes">
  <Template>EyeconTemplate.dotx</Template>
  <TotalTime>5</TotalTime>
  <Pages>2</Pages>
  <Words>143</Words>
  <Characters>816</Characters>
  <Application>Microsoft Macintosh Word</Application>
  <DocSecurity>0</DocSecurity>
  <Lines>6</Lines>
  <Paragraphs>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strictly confidential</vt:lpstr>
      <vt:lpstr>SECRET GARDEN 2</vt:lpstr>
      <vt:lpstr/>
      <vt:lpstr>Short Description</vt:lpstr>
      <vt:lpstr>Marketing Materials</vt:lpstr>
      <vt:lpstr/>
    </vt:vector>
  </TitlesOfParts>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Zvi Chazanov</dc:creator>
  <cp:keywords/>
  <dc:description/>
  <cp:lastModifiedBy>Zvi Chazanov</cp:lastModifiedBy>
  <cp:revision>7</cp:revision>
  <dcterms:created xsi:type="dcterms:W3CDTF">2016-06-02T12:39:00Z</dcterms:created>
  <dcterms:modified xsi:type="dcterms:W3CDTF">2017-05-06T07:24:00Z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0x010100EFF74343297AA1419E189F7BF7FEBD07</vt:lpwstr>
  </property>
</Properties>
</file>