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08FAD" w14:textId="41075CA2" w:rsidR="00DC15D9" w:rsidRPr="00397895" w:rsidRDefault="00E70A96" w:rsidP="00DC15D9">
      <w:pPr>
        <w:jc w:val="center"/>
        <w:outlineLvl w:val="0"/>
        <w:rPr>
          <w:rFonts w:ascii="Helvetica" w:eastAsia="Times New Roman" w:hAnsi="Helvetica" w:cs="Arial"/>
          <w:color w:val="333333"/>
          <w:kern w:val="36"/>
          <w:sz w:val="36"/>
          <w:szCs w:val="36"/>
          <w:lang w:bidi="he-IL"/>
        </w:rPr>
      </w:pPr>
      <w:r>
        <w:rPr>
          <w:rFonts w:ascii="Helvetica" w:eastAsia="Times New Roman" w:hAnsi="Helvetica" w:cs="Arial"/>
          <w:color w:val="333333"/>
          <w:kern w:val="36"/>
          <w:sz w:val="36"/>
          <w:szCs w:val="36"/>
          <w:lang w:bidi="he-IL"/>
        </w:rPr>
        <w:t>SHAMAN’S DREAM</w:t>
      </w:r>
    </w:p>
    <w:p w14:paraId="7974A321" w14:textId="77777777" w:rsidR="00DC15D9" w:rsidRPr="00397895" w:rsidRDefault="00DC15D9" w:rsidP="00B26373">
      <w:pPr>
        <w:outlineLvl w:val="0"/>
        <w:rPr>
          <w:rFonts w:ascii="Helvetica" w:eastAsia="Times New Roman" w:hAnsi="Helvetica" w:cs="Arial"/>
          <w:color w:val="333333"/>
          <w:kern w:val="36"/>
          <w:sz w:val="36"/>
          <w:szCs w:val="36"/>
          <w:lang w:bidi="he-IL"/>
        </w:rPr>
      </w:pPr>
    </w:p>
    <w:p w14:paraId="491D8413" w14:textId="46B81092" w:rsidR="00B26373" w:rsidRPr="00397895" w:rsidRDefault="00B26373" w:rsidP="00B26373">
      <w:pPr>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Short Description</w:t>
      </w:r>
    </w:p>
    <w:p w14:paraId="45896020" w14:textId="77777777" w:rsidR="00A12827" w:rsidRPr="00A12827" w:rsidRDefault="00A12827" w:rsidP="00A12827">
      <w:pPr>
        <w:rPr>
          <w:rFonts w:ascii="Times New Roman" w:eastAsia="Times New Roman" w:hAnsi="Times New Roman" w:cs="Times New Roman"/>
          <w:lang w:val="en-GB" w:eastAsia="en-GB"/>
        </w:rPr>
      </w:pPr>
      <w:r w:rsidRPr="00A12827">
        <w:rPr>
          <w:rFonts w:ascii="Quicksand" w:eastAsia="Times New Roman" w:hAnsi="Quicksand" w:cs="Times New Roman"/>
          <w:color w:val="464646"/>
          <w:sz w:val="27"/>
          <w:szCs w:val="27"/>
          <w:shd w:val="clear" w:color="auto" w:fill="FFFFFF"/>
          <w:lang w:val="en-GB" w:eastAsia="en-GB"/>
        </w:rPr>
        <w:t>Shaman Spirit is the much-anticipated sequel to the ever-popular </w:t>
      </w:r>
      <w:hyperlink r:id="rId8" w:history="1">
        <w:r w:rsidRPr="00A12827">
          <w:rPr>
            <w:rFonts w:ascii="Quicksand" w:eastAsia="Times New Roman" w:hAnsi="Quicksand" w:cs="Times New Roman"/>
            <w:b/>
            <w:bCs/>
            <w:color w:val="0000FF"/>
            <w:sz w:val="27"/>
            <w:szCs w:val="27"/>
            <w:bdr w:val="none" w:sz="0" w:space="0" w:color="auto" w:frame="1"/>
            <w:shd w:val="clear" w:color="auto" w:fill="FFFFFF"/>
            <w:lang w:val="en-GB" w:eastAsia="en-GB"/>
          </w:rPr>
          <w:t>Shaman’s Dream</w:t>
        </w:r>
      </w:hyperlink>
      <w:r w:rsidRPr="00A12827">
        <w:rPr>
          <w:rFonts w:ascii="Quicksand" w:eastAsia="Times New Roman" w:hAnsi="Quicksand" w:cs="Times New Roman"/>
          <w:color w:val="464646"/>
          <w:sz w:val="27"/>
          <w:szCs w:val="27"/>
          <w:shd w:val="clear" w:color="auto" w:fill="FFFFFF"/>
          <w:lang w:val="en-GB" w:eastAsia="en-GB"/>
        </w:rPr>
        <w:t>, giving you a chance to once again discover the spirit of the beast and the wonder of the prairie. Your challenge is to reveal the spirit animals of the totem pole before the full moon rises. Double your prize when the female spirit appears and win up to 15 FREE spins when you see three warrior wolf symbols appear. This is an exciting 25 line/5 reel slot game, with a strong maths model which is certain to capture the imagination of new and experienced players alike. Be one with the Shaman Spirit.</w:t>
      </w:r>
    </w:p>
    <w:p w14:paraId="748D45D0" w14:textId="77777777" w:rsidR="00B26373" w:rsidRPr="00397895" w:rsidRDefault="00B26373" w:rsidP="00B26373">
      <w:pPr>
        <w:spacing w:before="450"/>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Marketing Materials</w:t>
      </w:r>
    </w:p>
    <w:p w14:paraId="6ABC2217" w14:textId="12CB8E72" w:rsidR="00B26373" w:rsidRPr="00397895" w:rsidRDefault="00B26373" w:rsidP="001D062A">
      <w:pPr>
        <w:spacing w:before="150" w:line="300" w:lineRule="atLeast"/>
        <w:rPr>
          <w:rFonts w:ascii="Helvetica" w:hAnsi="Helvetica" w:cs="Arial"/>
          <w:color w:val="333333"/>
          <w:lang w:bidi="he-IL"/>
        </w:rPr>
      </w:pPr>
      <w:r w:rsidRPr="00397895">
        <w:rPr>
          <w:rFonts w:ascii="Helvetica" w:hAnsi="Helvetica" w:cs="Arial"/>
          <w:color w:val="333333"/>
          <w:lang w:bidi="he-IL"/>
        </w:rPr>
        <w:t>The materials can be downloaded from </w:t>
      </w:r>
      <w:hyperlink r:id="rId9" w:history="1">
        <w:r w:rsidR="001D062A" w:rsidRPr="001D062A">
          <w:rPr>
            <w:rStyle w:val="Hyperlink"/>
            <w:rFonts w:ascii="Helvetica" w:hAnsi="Helvetica"/>
          </w:rPr>
          <w:t>he</w:t>
        </w:r>
        <w:r w:rsidR="001D062A" w:rsidRPr="001D062A">
          <w:rPr>
            <w:rStyle w:val="Hyperlink"/>
            <w:rFonts w:ascii="Helvetica" w:hAnsi="Helvetica"/>
          </w:rPr>
          <w:t>r</w:t>
        </w:r>
        <w:r w:rsidR="001D062A" w:rsidRPr="001D062A">
          <w:rPr>
            <w:rStyle w:val="Hyperlink"/>
            <w:rFonts w:ascii="Helvetica" w:hAnsi="Helvetica"/>
          </w:rPr>
          <w:t>e</w:t>
        </w:r>
      </w:hyperlink>
    </w:p>
    <w:p w14:paraId="4E74AAFD" w14:textId="50D13424" w:rsidR="00B26373" w:rsidRDefault="00B26373" w:rsidP="00221278">
      <w:pPr>
        <w:spacing w:before="450"/>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Screenshots</w:t>
      </w:r>
    </w:p>
    <w:p w14:paraId="512F673A" w14:textId="28E261EF" w:rsidR="008C30B2" w:rsidRPr="00EC7A19" w:rsidRDefault="00A12827" w:rsidP="00A12827">
      <w:pPr>
        <w:spacing w:before="450"/>
        <w:outlineLvl w:val="0"/>
        <w:rPr>
          <w:rFonts w:ascii="Helvetica" w:eastAsia="Times New Roman" w:hAnsi="Helvetica" w:cs="Arial"/>
          <w:color w:val="333333"/>
          <w:kern w:val="36"/>
          <w:sz w:val="36"/>
          <w:szCs w:val="36"/>
          <w:lang w:bidi="he-IL"/>
        </w:rPr>
      </w:pPr>
      <w:r>
        <w:rPr>
          <w:rFonts w:ascii="Helvetica" w:eastAsia="Times New Roman" w:hAnsi="Helvetica" w:cs="Arial"/>
          <w:noProof/>
          <w:color w:val="333333"/>
          <w:kern w:val="36"/>
          <w:sz w:val="36"/>
          <w:szCs w:val="36"/>
          <w:lang w:val="en-GB" w:eastAsia="en-GB"/>
        </w:rPr>
        <w:drawing>
          <wp:inline distT="0" distB="0" distL="0" distR="0" wp14:anchorId="0FD3E2F2" wp14:editId="6734D63D">
            <wp:extent cx="5727700" cy="2997200"/>
            <wp:effectExtent l="0" t="0" r="1270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00x628_Shaman Spirit.png"/>
                    <pic:cNvPicPr/>
                  </pic:nvPicPr>
                  <pic:blipFill>
                    <a:blip r:embed="rId10">
                      <a:extLst>
                        <a:ext uri="{28A0092B-C50C-407E-A947-70E740481C1C}">
                          <a14:useLocalDpi xmlns:a14="http://schemas.microsoft.com/office/drawing/2010/main" val="0"/>
                        </a:ext>
                      </a:extLst>
                    </a:blip>
                    <a:stretch>
                      <a:fillRect/>
                    </a:stretch>
                  </pic:blipFill>
                  <pic:spPr>
                    <a:xfrm>
                      <a:off x="0" y="0"/>
                      <a:ext cx="5727700" cy="2997200"/>
                    </a:xfrm>
                    <a:prstGeom prst="rect">
                      <a:avLst/>
                    </a:prstGeom>
                  </pic:spPr>
                </pic:pic>
              </a:graphicData>
            </a:graphic>
          </wp:inline>
        </w:drawing>
      </w:r>
    </w:p>
    <w:p w14:paraId="4D1AA76A" w14:textId="72F1532C" w:rsidR="00D83303" w:rsidRPr="00397895" w:rsidRDefault="00D83303" w:rsidP="00D83303">
      <w:pPr>
        <w:spacing w:before="150" w:line="300" w:lineRule="atLeast"/>
        <w:jc w:val="center"/>
        <w:rPr>
          <w:rFonts w:ascii="Helvetica" w:hAnsi="Helvetica" w:cs="Arial"/>
          <w:color w:val="333333"/>
          <w:sz w:val="21"/>
          <w:szCs w:val="21"/>
          <w:lang w:bidi="he-IL"/>
        </w:rPr>
      </w:pPr>
    </w:p>
    <w:p w14:paraId="48B1C816" w14:textId="48C41B1E" w:rsidR="003A7676" w:rsidRPr="008C30B2" w:rsidRDefault="003A7676" w:rsidP="00740DAB">
      <w:pPr>
        <w:spacing w:before="150" w:line="300" w:lineRule="atLeast"/>
        <w:rPr>
          <w:rFonts w:ascii="Helvetica" w:hAnsi="Helvetica" w:cs="Arial"/>
          <w:color w:val="333333"/>
          <w:sz w:val="21"/>
          <w:szCs w:val="21"/>
          <w:lang w:bidi="he-IL"/>
        </w:rPr>
      </w:pPr>
      <w:r w:rsidRPr="00397895">
        <w:rPr>
          <w:rFonts w:ascii="Helvetica" w:eastAsia="Times New Roman" w:hAnsi="Helvetica" w:cs="Arial"/>
          <w:color w:val="333333"/>
          <w:kern w:val="36"/>
          <w:sz w:val="36"/>
          <w:szCs w:val="36"/>
          <w:lang w:bidi="he-IL"/>
        </w:rPr>
        <w:t>Game P</w:t>
      </w:r>
      <w:r w:rsidR="00B26373" w:rsidRPr="00397895">
        <w:rPr>
          <w:rFonts w:ascii="Helvetica" w:eastAsia="Times New Roman" w:hAnsi="Helvetica" w:cs="Arial"/>
          <w:color w:val="333333"/>
          <w:kern w:val="36"/>
          <w:sz w:val="36"/>
          <w:szCs w:val="36"/>
          <w:lang w:bidi="he-IL"/>
        </w:rPr>
        <w:t xml:space="preserve">roperties </w:t>
      </w:r>
      <w:r w:rsidRPr="00397895">
        <w:rPr>
          <w:rFonts w:ascii="Helvetica" w:eastAsia="Times New Roman" w:hAnsi="Helvetica" w:cs="Arial"/>
          <w:color w:val="333333"/>
          <w:kern w:val="36"/>
          <w:sz w:val="36"/>
          <w:szCs w:val="36"/>
          <w:lang w:bidi="he-IL"/>
        </w:rPr>
        <w:t>&amp; F</w:t>
      </w:r>
      <w:r w:rsidR="00B26373" w:rsidRPr="00397895">
        <w:rPr>
          <w:rFonts w:ascii="Helvetica" w:eastAsia="Times New Roman" w:hAnsi="Helvetica" w:cs="Arial"/>
          <w:color w:val="333333"/>
          <w:kern w:val="36"/>
          <w:sz w:val="36"/>
          <w:szCs w:val="36"/>
          <w:lang w:bidi="he-IL"/>
        </w:rPr>
        <w:t>eatures</w:t>
      </w:r>
    </w:p>
    <w:p w14:paraId="1EB982A9" w14:textId="77777777" w:rsidR="003A7676" w:rsidRPr="00397895" w:rsidRDefault="003A7676" w:rsidP="00B26373">
      <w:pPr>
        <w:spacing w:before="450"/>
        <w:outlineLvl w:val="0"/>
        <w:rPr>
          <w:rFonts w:ascii="Helvetica" w:eastAsia="Times New Roman" w:hAnsi="Helvetica" w:cs="Arial"/>
          <w:color w:val="333333"/>
          <w:kern w:val="36"/>
          <w:sz w:val="2"/>
          <w:szCs w:val="2"/>
          <w:lang w:bidi="he-IL"/>
        </w:rPr>
      </w:pPr>
    </w:p>
    <w:tbl>
      <w:tblPr>
        <w:tblW w:w="0" w:type="auto"/>
        <w:tblCellMar>
          <w:top w:w="15" w:type="dxa"/>
          <w:left w:w="15" w:type="dxa"/>
          <w:bottom w:w="15" w:type="dxa"/>
          <w:right w:w="15" w:type="dxa"/>
        </w:tblCellMar>
        <w:tblLook w:val="04A0" w:firstRow="1" w:lastRow="0" w:firstColumn="1" w:lastColumn="0" w:noHBand="0" w:noVBand="1"/>
      </w:tblPr>
      <w:tblGrid>
        <w:gridCol w:w="3222"/>
        <w:gridCol w:w="2929"/>
      </w:tblGrid>
      <w:tr w:rsidR="00B26373" w:rsidRPr="00397895" w14:paraId="53E6D301" w14:textId="77777777" w:rsidTr="003A7676">
        <w:trPr>
          <w:trHeight w:val="453"/>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69597A1" w14:textId="77777777" w:rsidR="00B26373" w:rsidRPr="00397895" w:rsidRDefault="00B26373" w:rsidP="00B2637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Properties</w:t>
            </w:r>
          </w:p>
        </w:tc>
      </w:tr>
      <w:tr w:rsidR="00B26373" w:rsidRPr="00397895" w14:paraId="2E574FF5"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39AD3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Versions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4B63D38" w14:textId="709ABC50" w:rsidR="00B26373" w:rsidRPr="00397895" w:rsidRDefault="00E42F8F" w:rsidP="00C931D9">
            <w:pPr>
              <w:spacing w:line="300" w:lineRule="atLeast"/>
              <w:rPr>
                <w:rFonts w:ascii="Helvetica" w:hAnsi="Helvetica" w:cs="Arial"/>
                <w:color w:val="333333"/>
                <w:lang w:bidi="he-IL"/>
              </w:rPr>
            </w:pPr>
            <w:r w:rsidRPr="00397895">
              <w:rPr>
                <w:rFonts w:ascii="Helvetica" w:hAnsi="Helvetica" w:cs="Arial"/>
                <w:color w:val="333333"/>
                <w:lang w:bidi="he-IL"/>
              </w:rPr>
              <w:t>Standa</w:t>
            </w:r>
            <w:r w:rsidR="00C931D9" w:rsidRPr="00397895">
              <w:rPr>
                <w:rFonts w:ascii="Helvetica" w:hAnsi="Helvetica" w:cs="Arial"/>
                <w:color w:val="333333"/>
                <w:lang w:bidi="he-IL"/>
              </w:rPr>
              <w:t>lone</w:t>
            </w:r>
            <w:r w:rsidR="00740DAB">
              <w:rPr>
                <w:rFonts w:ascii="Helvetica" w:hAnsi="Helvetica" w:cs="Arial"/>
                <w:color w:val="333333"/>
                <w:lang w:bidi="he-IL"/>
              </w:rPr>
              <w:t>, Mini, Mobile</w:t>
            </w:r>
          </w:p>
        </w:tc>
      </w:tr>
      <w:tr w:rsidR="00B26373" w:rsidRPr="00397895" w14:paraId="47D2D8A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6A32FD6" w14:textId="2F45746E"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RTP</w:t>
            </w:r>
            <w:r w:rsidR="00C342FC" w:rsidRPr="00397895">
              <w:rPr>
                <w:rFonts w:ascii="Helvetica" w:hAnsi="Helvetica" w:cs="Arial"/>
                <w:color w:val="333333"/>
                <w:lang w:bidi="he-IL"/>
              </w:rPr>
              <w:t xml:space="preserve"> (%)</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D6F09AC" w14:textId="169068B8" w:rsidR="00B26373" w:rsidRPr="00397895" w:rsidRDefault="00B26373" w:rsidP="00083D8C">
            <w:pPr>
              <w:spacing w:line="300" w:lineRule="atLeast"/>
              <w:rPr>
                <w:rFonts w:ascii="Helvetica" w:hAnsi="Helvetica" w:cs="Arial"/>
                <w:color w:val="333333"/>
                <w:lang w:bidi="he-IL"/>
              </w:rPr>
            </w:pPr>
            <w:r w:rsidRPr="00397895">
              <w:rPr>
                <w:rFonts w:ascii="Helvetica" w:hAnsi="Helvetica" w:cs="Arial"/>
                <w:color w:val="333333"/>
                <w:lang w:bidi="he-IL"/>
              </w:rPr>
              <w:t>95</w:t>
            </w:r>
          </w:p>
        </w:tc>
      </w:tr>
      <w:tr w:rsidR="00B26373" w:rsidRPr="00397895" w14:paraId="3A7C9BF4"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ECEA8AD"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Number of Reels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29FA85" w14:textId="4537046D"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5</w:t>
            </w:r>
          </w:p>
        </w:tc>
      </w:tr>
      <w:tr w:rsidR="00B26373" w:rsidRPr="00397895" w14:paraId="112B0340"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77BF19"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Number of Lines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1EB0BA7" w14:textId="0220F3D6"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25</w:t>
            </w:r>
          </w:p>
        </w:tc>
      </w:tr>
      <w:tr w:rsidR="00B26373" w:rsidRPr="00397895" w14:paraId="1FF899DC"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A287236"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Min.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CB251CA" w14:textId="62BCDAC0"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1</w:t>
            </w:r>
            <w:r w:rsidR="00C342FC" w:rsidRPr="00397895">
              <w:rPr>
                <w:rFonts w:ascii="Helvetica" w:hAnsi="Helvetica" w:cs="Arial"/>
                <w:color w:val="333333"/>
                <w:lang w:bidi="he-IL"/>
              </w:rPr>
              <w:t xml:space="preserve"> credit</w:t>
            </w:r>
          </w:p>
        </w:tc>
      </w:tr>
      <w:tr w:rsidR="00B26373" w:rsidRPr="00397895" w14:paraId="3AD0859E"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F3360D8" w14:textId="32D84E6D"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Max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11702BB" w14:textId="22BDB45B" w:rsidR="00B26373" w:rsidRPr="00397895" w:rsidRDefault="00C342FC" w:rsidP="00C342FC">
            <w:pPr>
              <w:spacing w:line="300" w:lineRule="atLeast"/>
              <w:rPr>
                <w:rFonts w:ascii="Helvetica" w:hAnsi="Helvetica" w:cs="Arial"/>
                <w:color w:val="333333"/>
                <w:lang w:bidi="he-IL"/>
              </w:rPr>
            </w:pPr>
            <w:r w:rsidRPr="00397895">
              <w:rPr>
                <w:rFonts w:ascii="Helvetica" w:hAnsi="Helvetica" w:cs="Arial"/>
                <w:color w:val="333333"/>
                <w:lang w:bidi="he-IL"/>
              </w:rPr>
              <w:t>50 credits</w:t>
            </w:r>
          </w:p>
        </w:tc>
      </w:tr>
      <w:tr w:rsidR="00B26373" w:rsidRPr="00397895" w14:paraId="3E330308"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73E3516"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Game Play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76B7A" w14:textId="12111251" w:rsidR="00B26373" w:rsidRPr="00397895" w:rsidRDefault="00740DAB" w:rsidP="00B26373">
            <w:pPr>
              <w:spacing w:line="300" w:lineRule="atLeast"/>
              <w:rPr>
                <w:rFonts w:ascii="Helvetica" w:hAnsi="Helvetica" w:cs="Arial"/>
                <w:color w:val="333333"/>
                <w:lang w:bidi="he-IL"/>
              </w:rPr>
            </w:pPr>
            <w:r>
              <w:rPr>
                <w:rFonts w:ascii="Helvetica" w:hAnsi="Helvetica" w:cs="Arial"/>
                <w:color w:val="333333"/>
                <w:lang w:bidi="he-IL"/>
              </w:rPr>
              <w:t>Medium</w:t>
            </w:r>
          </w:p>
        </w:tc>
      </w:tr>
      <w:tr w:rsidR="00B26373" w:rsidRPr="00397895" w14:paraId="19531E7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6083055"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Volatility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3331255" w14:textId="4C4C7D30" w:rsidR="00B26373" w:rsidRPr="00397895" w:rsidRDefault="00740DAB" w:rsidP="00B26373">
            <w:pPr>
              <w:spacing w:line="300" w:lineRule="atLeast"/>
              <w:rPr>
                <w:rFonts w:ascii="Helvetica" w:hAnsi="Helvetica" w:cs="Arial"/>
                <w:color w:val="333333"/>
                <w:lang w:bidi="he-IL"/>
              </w:rPr>
            </w:pPr>
            <w:r>
              <w:rPr>
                <w:rFonts w:ascii="Helvetica" w:hAnsi="Helvetica" w:cs="Arial"/>
                <w:color w:val="333333"/>
                <w:lang w:bidi="he-IL"/>
              </w:rPr>
              <w:t>Medium</w:t>
            </w:r>
          </w:p>
        </w:tc>
      </w:tr>
      <w:tr w:rsidR="00B26373" w:rsidRPr="00397895" w14:paraId="7B13391C"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4C4C866" w14:textId="4DDD0366"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Hit R</w:t>
            </w:r>
            <w:r w:rsidR="00B26373" w:rsidRPr="00397895">
              <w:rPr>
                <w:rFonts w:ascii="Helvetica" w:hAnsi="Helvetica" w:cs="Arial"/>
                <w:color w:val="333333"/>
                <w:lang w:bidi="he-IL"/>
              </w:rPr>
              <w:t>ate playing 1 line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C48ACA0" w14:textId="14D3CCCD" w:rsidR="00B26373" w:rsidRPr="00397895" w:rsidRDefault="008C30B2" w:rsidP="00740DAB">
            <w:pPr>
              <w:spacing w:line="300" w:lineRule="atLeast"/>
              <w:rPr>
                <w:rFonts w:ascii="Helvetica" w:hAnsi="Helvetica" w:cs="Arial"/>
                <w:color w:val="333333"/>
                <w:lang w:bidi="he-IL"/>
              </w:rPr>
            </w:pPr>
            <w:r>
              <w:rPr>
                <w:rFonts w:ascii="Helvetica" w:hAnsi="Helvetica" w:cs="Arial"/>
                <w:color w:val="333333"/>
                <w:lang w:bidi="he-IL"/>
              </w:rPr>
              <w:t xml:space="preserve">1 in </w:t>
            </w:r>
            <w:r w:rsidR="00740DAB">
              <w:rPr>
                <w:rFonts w:ascii="Helvetica" w:hAnsi="Helvetica" w:cs="Arial"/>
                <w:color w:val="333333"/>
                <w:lang w:bidi="he-IL"/>
              </w:rPr>
              <w:t>7.</w:t>
            </w:r>
            <w:r w:rsidR="00482F07">
              <w:rPr>
                <w:rFonts w:ascii="Helvetica" w:hAnsi="Helvetica" w:cs="Arial"/>
                <w:color w:val="333333"/>
                <w:lang w:bidi="he-IL"/>
              </w:rPr>
              <w:t>5</w:t>
            </w:r>
            <w:bookmarkStart w:id="0" w:name="_GoBack"/>
            <w:bookmarkEnd w:id="0"/>
          </w:p>
        </w:tc>
      </w:tr>
      <w:tr w:rsidR="00B26373" w:rsidRPr="00397895" w14:paraId="62B31573"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B82CFD9"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Combined Feature Hit Rate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46C883B" w14:textId="5C9B617C" w:rsidR="00B26373" w:rsidRPr="00397895" w:rsidRDefault="00B26373" w:rsidP="00740DAB">
            <w:pPr>
              <w:spacing w:line="300" w:lineRule="atLeast"/>
              <w:rPr>
                <w:rFonts w:ascii="Helvetica" w:hAnsi="Helvetica" w:cs="Arial"/>
                <w:color w:val="333333"/>
                <w:lang w:bidi="he-IL"/>
              </w:rPr>
            </w:pPr>
            <w:r w:rsidRPr="00397895">
              <w:rPr>
                <w:rFonts w:ascii="Helvetica" w:hAnsi="Helvetica" w:cs="Arial"/>
                <w:color w:val="333333"/>
                <w:lang w:bidi="he-IL"/>
              </w:rPr>
              <w:t xml:space="preserve">1 in </w:t>
            </w:r>
            <w:r w:rsidR="00740DAB">
              <w:rPr>
                <w:rFonts w:ascii="Helvetica" w:hAnsi="Helvetica" w:cs="Arial"/>
                <w:color w:val="333333"/>
                <w:lang w:bidi="he-IL"/>
              </w:rPr>
              <w:t>113</w:t>
            </w:r>
          </w:p>
        </w:tc>
      </w:tr>
      <w:tr w:rsidR="00B26373" w:rsidRPr="00397895" w14:paraId="23E96FA1"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B4ACAB3" w14:textId="616D38C2"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Default B</w:t>
            </w:r>
            <w:r w:rsidR="00B26373" w:rsidRPr="00397895">
              <w:rPr>
                <w:rFonts w:ascii="Helvetica" w:hAnsi="Helvetica" w:cs="Arial"/>
                <w:color w:val="333333"/>
                <w:lang w:bidi="he-IL"/>
              </w:rPr>
              <w:t>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F4EFA69" w14:textId="36C6C7F8"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1 credit</w:t>
            </w:r>
            <w:r w:rsidR="00B26373" w:rsidRPr="00397895">
              <w:rPr>
                <w:rFonts w:ascii="Helvetica" w:hAnsi="Helvetica" w:cs="Arial"/>
                <w:color w:val="333333"/>
                <w:lang w:bidi="he-IL"/>
              </w:rPr>
              <w:t xml:space="preserve"> per line</w:t>
            </w:r>
          </w:p>
        </w:tc>
      </w:tr>
      <w:tr w:rsidR="00B26373" w:rsidRPr="00397895" w14:paraId="38151834"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D6C3307" w14:textId="16F769CE" w:rsidR="00B26373" w:rsidRPr="00397895" w:rsidRDefault="00C931D9" w:rsidP="00B26373">
            <w:pPr>
              <w:spacing w:line="300" w:lineRule="atLeast"/>
              <w:rPr>
                <w:rFonts w:ascii="Helvetica" w:hAnsi="Helvetica" w:cs="Arial"/>
                <w:color w:val="333333"/>
                <w:lang w:bidi="he-IL"/>
              </w:rPr>
            </w:pPr>
            <w:r w:rsidRPr="00397895">
              <w:rPr>
                <w:rFonts w:ascii="Helvetica" w:hAnsi="Helvetica" w:cs="Arial"/>
                <w:color w:val="333333"/>
                <w:lang w:bidi="he-IL"/>
              </w:rPr>
              <w:t>Supports Free S</w:t>
            </w:r>
            <w:r w:rsidR="00B26373" w:rsidRPr="00397895">
              <w:rPr>
                <w:rFonts w:ascii="Helvetica" w:hAnsi="Helvetica" w:cs="Arial"/>
                <w:color w:val="333333"/>
                <w:lang w:bidi="he-IL"/>
              </w:rPr>
              <w:t>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AEE6E95"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Yes</w:t>
            </w:r>
          </w:p>
        </w:tc>
      </w:tr>
      <w:tr w:rsidR="00B26373" w:rsidRPr="00397895" w14:paraId="5331594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C4E671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Recommended Categories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5DEA213" w14:textId="77777777" w:rsidR="00B26373" w:rsidRDefault="00740DAB" w:rsidP="00026398">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Adventure</w:t>
            </w:r>
          </w:p>
          <w:p w14:paraId="156B5F3D" w14:textId="7D28B5C0" w:rsidR="00740DAB" w:rsidRPr="00026398" w:rsidRDefault="00740DAB" w:rsidP="00026398">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Fantasy</w:t>
            </w:r>
          </w:p>
        </w:tc>
      </w:tr>
      <w:tr w:rsidR="00B26373" w:rsidRPr="00397895" w14:paraId="25289BD3" w14:textId="77777777" w:rsidTr="00B26373">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73B3337" w14:textId="28FC968F" w:rsidR="00B26373" w:rsidRPr="00397895" w:rsidRDefault="00B26373" w:rsidP="00B2637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Features</w:t>
            </w:r>
          </w:p>
        </w:tc>
      </w:tr>
      <w:tr w:rsidR="00B26373" w:rsidRPr="00397895" w14:paraId="0735DD98"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1EEB523"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Free Spins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DA7BE21" w14:textId="48031CE2" w:rsidR="00B26373" w:rsidRPr="00397895" w:rsidRDefault="00B26373" w:rsidP="00FD6CC9">
            <w:pPr>
              <w:spacing w:line="300" w:lineRule="atLeast"/>
              <w:rPr>
                <w:rFonts w:ascii="Helvetica" w:hAnsi="Helvetica" w:cs="Arial"/>
                <w:color w:val="333333"/>
                <w:lang w:bidi="he-IL"/>
              </w:rPr>
            </w:pPr>
            <w:r w:rsidRPr="00397895">
              <w:rPr>
                <w:rFonts w:ascii="Helvetica" w:hAnsi="Helvetica" w:cs="Arial"/>
                <w:color w:val="333333"/>
                <w:lang w:bidi="he-IL"/>
              </w:rPr>
              <w:t xml:space="preserve">Up to </w:t>
            </w:r>
            <w:r w:rsidR="00FD6CC9">
              <w:rPr>
                <w:rFonts w:ascii="Helvetica" w:hAnsi="Helvetica" w:cs="Arial"/>
                <w:color w:val="333333"/>
                <w:lang w:bidi="he-IL"/>
              </w:rPr>
              <w:t>25</w:t>
            </w:r>
          </w:p>
        </w:tc>
      </w:tr>
      <w:tr w:rsidR="00B26373" w:rsidRPr="00397895" w14:paraId="6DB12493"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2CF6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Substitute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D5AC12A" w14:textId="65A4C69F" w:rsidR="00B26373" w:rsidRPr="00397895" w:rsidRDefault="00397782" w:rsidP="00B26373">
            <w:pPr>
              <w:spacing w:line="300" w:lineRule="atLeast"/>
              <w:rPr>
                <w:rFonts w:ascii="Helvetica" w:hAnsi="Helvetica" w:cs="Arial"/>
                <w:color w:val="333333"/>
                <w:lang w:bidi="he-IL"/>
              </w:rPr>
            </w:pPr>
            <w:r>
              <w:rPr>
                <w:rFonts w:ascii="Helvetica" w:hAnsi="Helvetica" w:cs="Arial"/>
                <w:color w:val="333333"/>
                <w:lang w:bidi="he-IL"/>
              </w:rPr>
              <w:t>Prizes are doubled</w:t>
            </w:r>
          </w:p>
        </w:tc>
      </w:tr>
    </w:tbl>
    <w:p w14:paraId="73B7DCB9" w14:textId="77777777" w:rsidR="00B26373" w:rsidRPr="00397895" w:rsidRDefault="00B26373" w:rsidP="00B26373">
      <w:pPr>
        <w:rPr>
          <w:rFonts w:ascii="Helvetica" w:eastAsia="Times New Roman" w:hAnsi="Helvetica" w:cs="Times New Roman"/>
          <w:lang w:bidi="he-IL"/>
        </w:rPr>
      </w:pPr>
    </w:p>
    <w:p w14:paraId="44D5834E" w14:textId="77777777" w:rsidR="00D66231" w:rsidRPr="00397895" w:rsidRDefault="000A3FB3" w:rsidP="00B26373">
      <w:pPr>
        <w:rPr>
          <w:rFonts w:ascii="Helvetica" w:hAnsi="Helvetica"/>
        </w:rPr>
      </w:pPr>
    </w:p>
    <w:sectPr w:rsidR="00D66231" w:rsidRPr="00397895" w:rsidSect="00F32B12">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454" w:footer="17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8D1B2" w14:textId="77777777" w:rsidR="000A3FB3" w:rsidRDefault="000A3FB3" w:rsidP="00825601">
      <w:r>
        <w:separator/>
      </w:r>
    </w:p>
  </w:endnote>
  <w:endnote w:type="continuationSeparator" w:id="0">
    <w:p w14:paraId="538CE745" w14:textId="77777777" w:rsidR="000A3FB3" w:rsidRDefault="000A3FB3" w:rsidP="0082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0000000000000000000"/>
    <w:charset w:val="00"/>
    <w:family w:val="swiss"/>
    <w:pitch w:val="variable"/>
    <w:sig w:usb0="E00002FF" w:usb1="5000785B" w:usb2="00000000" w:usb3="00000000" w:csb0="0000019F" w:csb1="00000000"/>
  </w:font>
  <w:font w:name="Quicksand">
    <w:panose1 w:val="02000503000000000000"/>
    <w:charset w:val="00"/>
    <w:family w:val="auto"/>
    <w:pitch w:val="variable"/>
    <w:sig w:usb0="8000002F" w:usb1="00000008"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73372" w14:textId="77777777" w:rsidR="0053594D" w:rsidRDefault="0053594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38522" w14:textId="77777777" w:rsidR="009804FF" w:rsidRPr="002A5F84" w:rsidRDefault="009804FF" w:rsidP="002A5F84">
    <w:pPr>
      <w:pStyle w:val="Footer"/>
      <w:jc w:val="center"/>
      <w:rPr>
        <w:b/>
      </w:rPr>
    </w:pPr>
    <w:r w:rsidRPr="0053594D">
      <w:rPr>
        <w:rFonts w:ascii="Quicksand" w:hAnsi="Quicksand"/>
        <w:caps/>
        <w:noProof/>
        <w:color w:val="000000" w:themeColor="text1"/>
        <w:sz w:val="18"/>
        <w:szCs w:val="18"/>
        <w:lang w:val="en-GB" w:eastAsia="en-GB"/>
      </w:rPr>
      <mc:AlternateContent>
        <mc:Choice Requires="wps">
          <w:drawing>
            <wp:anchor distT="0" distB="0" distL="0" distR="0" simplePos="0" relativeHeight="251659264" behindDoc="0" locked="0" layoutInCell="1" allowOverlap="1" wp14:anchorId="6AA765FC" wp14:editId="33006F48">
              <wp:simplePos x="0" y="0"/>
              <wp:positionH relativeFrom="rightMargin">
                <wp:posOffset>635</wp:posOffset>
              </wp:positionH>
              <wp:positionV relativeFrom="bottomMargin">
                <wp:posOffset>287020</wp:posOffset>
              </wp:positionV>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0A3FB3">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765FC" id="Rectangle 40" o:spid="_x0000_s1026" style="position:absolute;left:0;text-align:left;margin-left:.05pt;margin-top:22.6pt;width:36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" fillcolor="black [3213]" stroked="f" strokeweight="3pt">
              <v:textbo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0A3FB3">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r w:rsidRPr="0053594D">
      <w:rPr>
        <w:rFonts w:ascii="Quicksand" w:hAnsi="Quicksand"/>
        <w:caps/>
        <w:noProof/>
        <w:color w:val="808080" w:themeColor="background1" w:themeShade="80"/>
        <w:sz w:val="18"/>
        <w:szCs w:val="18"/>
        <w:lang w:val="en-GB" w:eastAsia="en-GB"/>
      </w:rPr>
      <mc:AlternateContent>
        <mc:Choice Requires="wps">
          <w:drawing>
            <wp:anchor distT="0" distB="0" distL="114300" distR="114300" simplePos="0" relativeHeight="251661312" behindDoc="0" locked="0" layoutInCell="1" allowOverlap="1" wp14:anchorId="32B9E4DD" wp14:editId="208DC59C">
              <wp:simplePos x="0" y="0"/>
              <wp:positionH relativeFrom="column">
                <wp:posOffset>4432935</wp:posOffset>
              </wp:positionH>
              <wp:positionV relativeFrom="paragraph">
                <wp:posOffset>428625</wp:posOffset>
              </wp:positionV>
              <wp:extent cx="297815"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15858D" w14:textId="77777777" w:rsidR="009804FF" w:rsidRDefault="009804F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B9E4DD" id="_x0000_t202" coordsize="21600,21600" o:spt="202" path="m0,0l0,21600,21600,21600,21600,0xe">
              <v:stroke joinstyle="miter"/>
              <v:path gradientshapeok="t" o:connecttype="rect"/>
            </v:shapetype>
            <v:shape id="Text Box 2" o:spid="_x0000_s1027" type="#_x0000_t202" style="position:absolute;left:0;text-align:left;margin-left:349.05pt;margin-top:33.75pt;width:23.45pt;height:1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" filled="f" stroked="f">
              <v:textbox>
                <w:txbxContent>
                  <w:p w14:paraId="4215858D" w14:textId="77777777" w:rsidR="009804FF" w:rsidRDefault="009804FF"/>
                </w:txbxContent>
              </v:textbox>
            </v:shape>
          </w:pict>
        </mc:Fallback>
      </mc:AlternateContent>
    </w:r>
    <w:r w:rsidR="001013B6" w:rsidRPr="0053594D">
      <w:rPr>
        <w:rFonts w:ascii="Quicksand" w:hAnsi="Quicksand"/>
      </w:rPr>
      <w:t>STRICTLY CONFIDENTIAL</w:t>
    </w:r>
    <w:r w:rsidRPr="0053594D">
      <w:rPr>
        <w:rFonts w:ascii="Quicksand" w:hAnsi="Quicksand"/>
      </w:rPr>
      <w:t xml:space="preserve">                                                                                      </w:t>
    </w:r>
    <w:r w:rsidRPr="002A5F84">
      <w:rPr>
        <w:b/>
        <w:noProof/>
        <w:sz w:val="20"/>
        <w:szCs w:val="20"/>
        <w:lang w:val="en-GB" w:eastAsia="en-GB"/>
      </w:rPr>
      <mc:AlternateContent>
        <mc:Choice Requires="wps">
          <w:drawing>
            <wp:anchor distT="0" distB="0" distL="114300" distR="114300" simplePos="0" relativeHeight="251663360" behindDoc="0" locked="0" layoutInCell="1" allowOverlap="1" wp14:anchorId="79E2A48C" wp14:editId="06CF7584">
              <wp:simplePos x="0" y="0"/>
              <wp:positionH relativeFrom="column">
                <wp:posOffset>-151765</wp:posOffset>
              </wp:positionH>
              <wp:positionV relativeFrom="paragraph">
                <wp:posOffset>-94615</wp:posOffset>
              </wp:positionV>
              <wp:extent cx="6273800" cy="0"/>
              <wp:effectExtent l="10160" t="10160" r="1206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96DC2D" id="_x0000_t32" coordsize="21600,21600" o:spt="32" o:oned="t" path="m0,0l21600,21600e" filled="f">
              <v:path arrowok="t" fillok="f" o:connecttype="none"/>
              <o:lock v:ext="edit" shapetype="t"/>
            </v:shapetype>
            <v:shape id="AutoShape 1" o:spid="_x0000_s1026" type="#_x0000_t32" style="position:absolute;margin-left:-11.95pt;margin-top:-7.4pt;width:49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"/>
          </w:pict>
        </mc:Fallback>
      </mc:AlternateContent>
    </w:r>
    <w:r w:rsidR="0053594D">
      <w:rPr>
        <w:rFonts w:ascii="Quicksand" w:hAnsi="Quicksand"/>
        <w:bCs/>
      </w:rPr>
      <w:t>www.eyecon.com</w:t>
    </w:r>
  </w:p>
  <w:p w14:paraId="48077218" w14:textId="77777777" w:rsidR="00550DEA" w:rsidRDefault="00550DEA" w:rsidP="009804FF">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5D5F9" w14:textId="77777777" w:rsidR="0053594D" w:rsidRDefault="0053594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5AA96" w14:textId="77777777" w:rsidR="000A3FB3" w:rsidRDefault="000A3FB3" w:rsidP="00825601">
      <w:r>
        <w:separator/>
      </w:r>
    </w:p>
  </w:footnote>
  <w:footnote w:type="continuationSeparator" w:id="0">
    <w:p w14:paraId="3C8DCEF0" w14:textId="77777777" w:rsidR="000A3FB3" w:rsidRDefault="000A3FB3" w:rsidP="008256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E42EE" w14:textId="77777777" w:rsidR="0053594D" w:rsidRDefault="0053594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887D" w14:textId="77777777" w:rsidR="00825601" w:rsidRDefault="00825601" w:rsidP="00825601">
    <w:pPr>
      <w:pStyle w:val="Header"/>
      <w:jc w:val="center"/>
    </w:pPr>
    <w:r>
      <w:rPr>
        <w:noProof/>
        <w:lang w:val="en-GB" w:eastAsia="en-GB"/>
      </w:rPr>
      <w:drawing>
        <wp:inline distT="0" distB="0" distL="0" distR="0" wp14:anchorId="7C7AB9A4" wp14:editId="0B30CFFA">
          <wp:extent cx="1696085" cy="934284"/>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yecon_Logo_M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99" cy="951919"/>
                  </a:xfrm>
                  <a:prstGeom prst="rect">
                    <a:avLst/>
                  </a:prstGeom>
                </pic:spPr>
              </pic:pic>
            </a:graphicData>
          </a:graphic>
        </wp:inline>
      </w:drawing>
    </w:r>
  </w:p>
  <w:p w14:paraId="6E2FD8C2" w14:textId="77777777" w:rsidR="00825601" w:rsidRDefault="00825601" w:rsidP="00825601">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44AC5" w14:textId="77777777" w:rsidR="0053594D" w:rsidRDefault="0053594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640789"/>
    <w:multiLevelType w:val="multilevel"/>
    <w:tmpl w:val="779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A807E6A"/>
    <w:multiLevelType w:val="multilevel"/>
    <w:tmpl w:val="E400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81"/>
    <w:rsid w:val="00026398"/>
    <w:rsid w:val="00083D8C"/>
    <w:rsid w:val="000A3FB3"/>
    <w:rsid w:val="000C35E7"/>
    <w:rsid w:val="001013B6"/>
    <w:rsid w:val="00187572"/>
    <w:rsid w:val="001C7D72"/>
    <w:rsid w:val="001D062A"/>
    <w:rsid w:val="00221278"/>
    <w:rsid w:val="002A5F84"/>
    <w:rsid w:val="0030507A"/>
    <w:rsid w:val="00397782"/>
    <w:rsid w:val="00397895"/>
    <w:rsid w:val="003A7676"/>
    <w:rsid w:val="003E6ABC"/>
    <w:rsid w:val="003F0862"/>
    <w:rsid w:val="00482F07"/>
    <w:rsid w:val="004A1D9A"/>
    <w:rsid w:val="004E318E"/>
    <w:rsid w:val="0053594D"/>
    <w:rsid w:val="00550DEA"/>
    <w:rsid w:val="005A7D93"/>
    <w:rsid w:val="00656913"/>
    <w:rsid w:val="006B2281"/>
    <w:rsid w:val="006D5ED1"/>
    <w:rsid w:val="00740DAB"/>
    <w:rsid w:val="008073EF"/>
    <w:rsid w:val="00825601"/>
    <w:rsid w:val="008C30B2"/>
    <w:rsid w:val="00950784"/>
    <w:rsid w:val="009804FF"/>
    <w:rsid w:val="009C069D"/>
    <w:rsid w:val="009F517D"/>
    <w:rsid w:val="00A12827"/>
    <w:rsid w:val="00A53306"/>
    <w:rsid w:val="00AB7FB6"/>
    <w:rsid w:val="00B049CA"/>
    <w:rsid w:val="00B26373"/>
    <w:rsid w:val="00C342FC"/>
    <w:rsid w:val="00C925FE"/>
    <w:rsid w:val="00C931D9"/>
    <w:rsid w:val="00C93C53"/>
    <w:rsid w:val="00CC42C5"/>
    <w:rsid w:val="00D210A3"/>
    <w:rsid w:val="00D25A6C"/>
    <w:rsid w:val="00D370F0"/>
    <w:rsid w:val="00D83303"/>
    <w:rsid w:val="00DA0E40"/>
    <w:rsid w:val="00DB3935"/>
    <w:rsid w:val="00DC15D9"/>
    <w:rsid w:val="00DD1B60"/>
    <w:rsid w:val="00DD5A6E"/>
    <w:rsid w:val="00E00D10"/>
    <w:rsid w:val="00E02964"/>
    <w:rsid w:val="00E42F8F"/>
    <w:rsid w:val="00E501D7"/>
    <w:rsid w:val="00E70A96"/>
    <w:rsid w:val="00EC7A19"/>
    <w:rsid w:val="00F01903"/>
    <w:rsid w:val="00F32B12"/>
    <w:rsid w:val="00F644C4"/>
    <w:rsid w:val="00F67549"/>
    <w:rsid w:val="00F80958"/>
    <w:rsid w:val="00F956CA"/>
    <w:rsid w:val="00FD6CC9"/>
    <w:rsid w:val="00FF04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503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25601"/>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601"/>
    <w:pPr>
      <w:tabs>
        <w:tab w:val="center" w:pos="4513"/>
        <w:tab w:val="right" w:pos="9026"/>
      </w:tabs>
    </w:pPr>
  </w:style>
  <w:style w:type="character" w:customStyle="1" w:styleId="HeaderChar">
    <w:name w:val="Header Char"/>
    <w:basedOn w:val="DefaultParagraphFont"/>
    <w:link w:val="Header"/>
    <w:uiPriority w:val="99"/>
    <w:rsid w:val="00825601"/>
  </w:style>
  <w:style w:type="paragraph" w:styleId="Footer">
    <w:name w:val="footer"/>
    <w:basedOn w:val="Normal"/>
    <w:link w:val="FooterChar"/>
    <w:uiPriority w:val="99"/>
    <w:unhideWhenUsed/>
    <w:rsid w:val="00825601"/>
    <w:pPr>
      <w:tabs>
        <w:tab w:val="center" w:pos="4513"/>
        <w:tab w:val="right" w:pos="9026"/>
      </w:tabs>
    </w:pPr>
  </w:style>
  <w:style w:type="character" w:customStyle="1" w:styleId="FooterChar">
    <w:name w:val="Footer Char"/>
    <w:basedOn w:val="DefaultParagraphFont"/>
    <w:link w:val="Footer"/>
    <w:uiPriority w:val="99"/>
    <w:rsid w:val="00825601"/>
  </w:style>
  <w:style w:type="character" w:customStyle="1" w:styleId="Heading1Char">
    <w:name w:val="Heading 1 Char"/>
    <w:basedOn w:val="DefaultParagraphFont"/>
    <w:link w:val="Heading1"/>
    <w:uiPriority w:val="9"/>
    <w:rsid w:val="00825601"/>
    <w:rPr>
      <w:rFonts w:ascii="Times New Roman" w:hAnsi="Times New Roman" w:cs="Times New Roman"/>
      <w:b/>
      <w:bCs/>
      <w:kern w:val="36"/>
      <w:sz w:val="48"/>
      <w:szCs w:val="48"/>
    </w:rPr>
  </w:style>
  <w:style w:type="paragraph" w:styleId="NormalWeb">
    <w:name w:val="Normal (Web)"/>
    <w:basedOn w:val="Normal"/>
    <w:uiPriority w:val="99"/>
    <w:semiHidden/>
    <w:unhideWhenUsed/>
    <w:rsid w:val="00825601"/>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825601"/>
  </w:style>
  <w:style w:type="character" w:styleId="Strong">
    <w:name w:val="Strong"/>
    <w:basedOn w:val="DefaultParagraphFont"/>
    <w:uiPriority w:val="22"/>
    <w:qFormat/>
    <w:rsid w:val="00825601"/>
    <w:rPr>
      <w:b/>
      <w:bCs/>
    </w:rPr>
  </w:style>
  <w:style w:type="paragraph" w:styleId="Title">
    <w:name w:val="Title"/>
    <w:basedOn w:val="Normal"/>
    <w:next w:val="Normal"/>
    <w:link w:val="TitleChar"/>
    <w:uiPriority w:val="10"/>
    <w:qFormat/>
    <w:rsid w:val="008256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601"/>
    <w:rPr>
      <w:rFonts w:asciiTheme="majorHAnsi" w:eastAsiaTheme="majorEastAsia" w:hAnsiTheme="majorHAnsi" w:cstheme="majorBidi"/>
      <w:spacing w:val="-10"/>
      <w:kern w:val="28"/>
      <w:sz w:val="56"/>
      <w:szCs w:val="56"/>
    </w:rPr>
  </w:style>
  <w:style w:type="paragraph" w:styleId="NoSpacing">
    <w:name w:val="No Spacing"/>
    <w:uiPriority w:val="1"/>
    <w:qFormat/>
    <w:rsid w:val="00D210A3"/>
    <w:rPr>
      <w:rFonts w:eastAsiaTheme="minorEastAsia"/>
      <w:sz w:val="22"/>
      <w:szCs w:val="22"/>
      <w:lang w:eastAsia="zh-CN"/>
    </w:rPr>
  </w:style>
  <w:style w:type="character" w:customStyle="1" w:styleId="zmsearchresult">
    <w:name w:val="zmsearchresult"/>
    <w:basedOn w:val="DefaultParagraphFont"/>
    <w:rsid w:val="006B2281"/>
  </w:style>
  <w:style w:type="character" w:styleId="Hyperlink">
    <w:name w:val="Hyperlink"/>
    <w:basedOn w:val="DefaultParagraphFont"/>
    <w:uiPriority w:val="99"/>
    <w:unhideWhenUsed/>
    <w:rsid w:val="00B26373"/>
    <w:rPr>
      <w:color w:val="0000FF"/>
      <w:u w:val="single"/>
    </w:rPr>
  </w:style>
  <w:style w:type="character" w:styleId="FollowedHyperlink">
    <w:name w:val="FollowedHyperlink"/>
    <w:basedOn w:val="DefaultParagraphFont"/>
    <w:uiPriority w:val="99"/>
    <w:semiHidden/>
    <w:unhideWhenUsed/>
    <w:rsid w:val="00482F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031824">
      <w:bodyDiv w:val="1"/>
      <w:marLeft w:val="0"/>
      <w:marRight w:val="0"/>
      <w:marTop w:val="0"/>
      <w:marBottom w:val="0"/>
      <w:divBdr>
        <w:top w:val="none" w:sz="0" w:space="0" w:color="auto"/>
        <w:left w:val="none" w:sz="0" w:space="0" w:color="auto"/>
        <w:bottom w:val="none" w:sz="0" w:space="0" w:color="auto"/>
        <w:right w:val="none" w:sz="0" w:space="0" w:color="auto"/>
      </w:divBdr>
      <w:divsChild>
        <w:div w:id="649211214">
          <w:marLeft w:val="0"/>
          <w:marRight w:val="0"/>
          <w:marTop w:val="150"/>
          <w:marBottom w:val="0"/>
          <w:divBdr>
            <w:top w:val="none" w:sz="0" w:space="0" w:color="auto"/>
            <w:left w:val="none" w:sz="0" w:space="0" w:color="auto"/>
            <w:bottom w:val="none" w:sz="0" w:space="0" w:color="auto"/>
            <w:right w:val="none" w:sz="0" w:space="0" w:color="auto"/>
          </w:divBdr>
        </w:div>
      </w:divsChild>
    </w:div>
    <w:div w:id="1453671989">
      <w:bodyDiv w:val="1"/>
      <w:marLeft w:val="0"/>
      <w:marRight w:val="0"/>
      <w:marTop w:val="0"/>
      <w:marBottom w:val="0"/>
      <w:divBdr>
        <w:top w:val="none" w:sz="0" w:space="0" w:color="auto"/>
        <w:left w:val="none" w:sz="0" w:space="0" w:color="auto"/>
        <w:bottom w:val="none" w:sz="0" w:space="0" w:color="auto"/>
        <w:right w:val="none" w:sz="0" w:space="0" w:color="auto"/>
      </w:divBdr>
    </w:div>
    <w:div w:id="1667128416">
      <w:bodyDiv w:val="1"/>
      <w:marLeft w:val="0"/>
      <w:marRight w:val="0"/>
      <w:marTop w:val="0"/>
      <w:marBottom w:val="0"/>
      <w:divBdr>
        <w:top w:val="none" w:sz="0" w:space="0" w:color="auto"/>
        <w:left w:val="none" w:sz="0" w:space="0" w:color="auto"/>
        <w:bottom w:val="none" w:sz="0" w:space="0" w:color="auto"/>
        <w:right w:val="none" w:sz="0" w:space="0" w:color="auto"/>
      </w:divBdr>
    </w:div>
    <w:div w:id="2049917516">
      <w:bodyDiv w:val="1"/>
      <w:marLeft w:val="0"/>
      <w:marRight w:val="0"/>
      <w:marTop w:val="0"/>
      <w:marBottom w:val="0"/>
      <w:divBdr>
        <w:top w:val="none" w:sz="0" w:space="0" w:color="auto"/>
        <w:left w:val="none" w:sz="0" w:space="0" w:color="auto"/>
        <w:bottom w:val="none" w:sz="0" w:space="0" w:color="auto"/>
        <w:right w:val="none" w:sz="0" w:space="0" w:color="auto"/>
      </w:divBdr>
      <w:divsChild>
        <w:div w:id="492186410">
          <w:marLeft w:val="0"/>
          <w:marRight w:val="0"/>
          <w:marTop w:val="150"/>
          <w:marBottom w:val="0"/>
          <w:divBdr>
            <w:top w:val="none" w:sz="0" w:space="0" w:color="auto"/>
            <w:left w:val="none" w:sz="0" w:space="0" w:color="auto"/>
            <w:bottom w:val="none" w:sz="0" w:space="0" w:color="auto"/>
            <w:right w:val="none" w:sz="0" w:space="0" w:color="auto"/>
          </w:divBdr>
          <w:divsChild>
            <w:div w:id="1859658810">
              <w:marLeft w:val="0"/>
              <w:marRight w:val="0"/>
              <w:marTop w:val="0"/>
              <w:marBottom w:val="0"/>
              <w:divBdr>
                <w:top w:val="none" w:sz="0" w:space="0" w:color="auto"/>
                <w:left w:val="none" w:sz="0" w:space="0" w:color="auto"/>
                <w:bottom w:val="none" w:sz="0" w:space="0" w:color="auto"/>
                <w:right w:val="none" w:sz="0" w:space="0" w:color="auto"/>
              </w:divBdr>
            </w:div>
            <w:div w:id="1409570638">
              <w:marLeft w:val="0"/>
              <w:marRight w:val="0"/>
              <w:marTop w:val="0"/>
              <w:marBottom w:val="0"/>
              <w:divBdr>
                <w:top w:val="none" w:sz="0" w:space="0" w:color="auto"/>
                <w:left w:val="none" w:sz="0" w:space="0" w:color="auto"/>
                <w:bottom w:val="none" w:sz="0" w:space="0" w:color="auto"/>
                <w:right w:val="none" w:sz="0" w:space="0" w:color="auto"/>
              </w:divBdr>
            </w:div>
          </w:divsChild>
        </w:div>
        <w:div w:id="1399087227">
          <w:marLeft w:val="0"/>
          <w:marRight w:val="0"/>
          <w:marTop w:val="150"/>
          <w:marBottom w:val="0"/>
          <w:divBdr>
            <w:top w:val="none" w:sz="0" w:space="0" w:color="auto"/>
            <w:left w:val="none" w:sz="0" w:space="0" w:color="auto"/>
            <w:bottom w:val="none" w:sz="0" w:space="0" w:color="auto"/>
            <w:right w:val="none" w:sz="0" w:space="0" w:color="auto"/>
          </w:divBdr>
        </w:div>
      </w:divsChild>
    </w:div>
    <w:div w:id="20525293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theme" Target="theme/theme1.xml"/><Relationship Id="rId8" Type="http://schemas.openxmlformats.org/officeDocument/2006/relationships/hyperlink" Target="http://www.eyecon.com/game/shamans-dream-slots/" TargetMode="External"/><Relationship Id="rId3" Type="http://schemas.openxmlformats.org/officeDocument/2006/relationships/styles" Target="styles.xml"/><Relationship Id="rId21" Type="http://schemas.openxmlformats.org/officeDocument/2006/relationships/customXml" Target="../customXml/item4.xml"/><Relationship Id="rId12" Type="http://schemas.openxmlformats.org/officeDocument/2006/relationships/header" Target="header2.xml"/><Relationship Id="rId17" Type="http://schemas.openxmlformats.org/officeDocument/2006/relationships/fontTable" Target="fontTable.xml"/><Relationship Id="rId7" Type="http://schemas.openxmlformats.org/officeDocument/2006/relationships/endnotes" Target="endnotes.xml"/><Relationship Id="rId16" Type="http://schemas.openxmlformats.org/officeDocument/2006/relationships/footer" Target="footer3.xml"/><Relationship Id="rId2" Type="http://schemas.openxmlformats.org/officeDocument/2006/relationships/numbering" Target="numbering.xml"/><Relationship Id="rId20" Type="http://schemas.openxmlformats.org/officeDocument/2006/relationships/customXml" Target="../customXml/item3.xml"/><Relationship Id="rId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image" Target="media/image1.png"/><Relationship Id="rId19" Type="http://schemas.openxmlformats.org/officeDocument/2006/relationships/customXml" Target="../customXml/item2.xml"/><Relationship Id="rId1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files.eyecon.com/index.php/s/72FOxzKV5AyG4X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vichazanov/Library/Group%20Containers/UBF8T346G9.Office/User%20Content.localized/Templates.localized/Eyeco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STRICTLY CONFIDENTIAL  WWW.EYECON.COM</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F74343297AA1419E189F7BF7FEBD07" ma:contentTypeVersion="7" ma:contentTypeDescription="Create a new document." ma:contentTypeScope="" ma:versionID="5c829392aae1331e5517d545b9a5a78b">
  <xsd:schema xmlns:xsd="http://www.w3.org/2001/XMLSchema" xmlns:xs="http://www.w3.org/2001/XMLSchema" xmlns:p="http://schemas.microsoft.com/office/2006/metadata/properties" xmlns:ns2="18942e72-54c0-48c1-94fb-cc4d1b2968c6" xmlns:ns3="549e48ba-90ca-4b89-bcb7-92fd36283afa" targetNamespace="http://schemas.microsoft.com/office/2006/metadata/properties" ma:root="true" ma:fieldsID="1f22f8adc26f2e5cbbda223cd2f64758" ns2:_="" ns3:_="">
    <xsd:import namespace="18942e72-54c0-48c1-94fb-cc4d1b2968c6"/>
    <xsd:import namespace="549e48ba-90ca-4b89-bcb7-92fd36283a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42e72-54c0-48c1-94fb-cc4d1b296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e48ba-90ca-4b89-bcb7-92fd36283a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436CCC-A9E1-49D6-B270-762CF83C0551}"/>
</file>

<file path=customXml/itemProps3.xml><?xml version="1.0" encoding="utf-8"?>
<ds:datastoreItem xmlns:ds="http://schemas.openxmlformats.org/officeDocument/2006/customXml" ds:itemID="{6967E9E5-8712-42A1-879D-97EF0BDD13ED}"/>
</file>

<file path=customXml/itemProps4.xml><?xml version="1.0" encoding="utf-8"?>
<ds:datastoreItem xmlns:ds="http://schemas.openxmlformats.org/officeDocument/2006/customXml" ds:itemID="{1E74A098-09C6-4195-B6FD-4E331188B448}"/>
</file>

<file path=docProps/app.xml><?xml version="1.0" encoding="utf-8"?>
<Properties xmlns="http://schemas.openxmlformats.org/officeDocument/2006/extended-properties" xmlns:vt="http://schemas.openxmlformats.org/officeDocument/2006/docPropsVTypes">
  <Template>EyeconTemplate.dotx</Template>
  <TotalTime>5</TotalTime>
  <Pages>2</Pages>
  <Words>188</Words>
  <Characters>1072</Characters>
  <Application>Microsoft Macintosh Word</Application>
  <DocSecurity>0</DocSecurity>
  <Lines>8</Lines>
  <Paragraphs>2</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strictly confidential</vt:lpstr>
      <vt:lpstr>SHAMAN’S DREAM</vt:lpstr>
      <vt:lpstr/>
      <vt:lpstr>Short Description</vt:lpstr>
      <vt:lpstr>Marketing Materials</vt:lpstr>
      <vt:lpstr>Screenshots</vt:lpstr>
      <vt:lpstr>/</vt:lpstr>
      <vt:lpstr/>
    </vt:vector>
  </TitlesOfParts>
  <LinksUpToDate>false</LinksUpToDate>
  <CharactersWithSpaces>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confidential</dc:title>
  <dc:subject/>
  <dc:creator>Zvi Chazanov</dc:creator>
  <cp:keywords/>
  <dc:description/>
  <cp:lastModifiedBy>Zvi Chazanov</cp:lastModifiedBy>
  <cp:revision>6</cp:revision>
  <dcterms:created xsi:type="dcterms:W3CDTF">2016-05-27T10:52:00Z</dcterms:created>
  <dcterms:modified xsi:type="dcterms:W3CDTF">2017-10-20T11:38:00Z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0x010100EFF74343297AA1419E189F7BF7FEBD07</vt:lpwstr>
  </property>
</Properties>
</file>